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0DC" w:rsidRPr="004710DC"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4710DC">
        <w:rPr>
          <w:rFonts w:ascii="Times New Roman" w:eastAsia="Calibri" w:hAnsi="Times New Roman" w:cs="Times New Roman"/>
          <w:bCs/>
          <w:sz w:val="28"/>
          <w:szCs w:val="28"/>
          <w:lang w:eastAsia="ru-RU"/>
        </w:rPr>
        <w:t>Приложение № 1</w:t>
      </w:r>
    </w:p>
    <w:p w:rsidR="004710DC" w:rsidRPr="004710DC"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4710DC">
        <w:rPr>
          <w:rFonts w:ascii="Times New Roman" w:eastAsia="Calibri" w:hAnsi="Times New Roman" w:cs="Times New Roman"/>
          <w:bCs/>
          <w:sz w:val="28"/>
          <w:szCs w:val="28"/>
          <w:lang w:eastAsia="ru-RU"/>
        </w:rPr>
        <w:t>к постановлению администрации</w:t>
      </w:r>
    </w:p>
    <w:p w:rsidR="004710DC"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sidRPr="004710DC">
        <w:rPr>
          <w:rFonts w:ascii="Times New Roman" w:eastAsia="Calibri" w:hAnsi="Times New Roman" w:cs="Times New Roman"/>
          <w:bCs/>
          <w:sz w:val="28"/>
          <w:szCs w:val="28"/>
          <w:lang w:eastAsia="ru-RU"/>
        </w:rPr>
        <w:t>МО Сертолово</w:t>
      </w:r>
    </w:p>
    <w:p w:rsidR="004710DC" w:rsidRPr="004710DC" w:rsidRDefault="004710DC" w:rsidP="004710DC">
      <w:pPr>
        <w:autoSpaceDE w:val="0"/>
        <w:autoSpaceDN w:val="0"/>
        <w:adjustRightInd w:val="0"/>
        <w:spacing w:after="0" w:line="240" w:lineRule="auto"/>
        <w:jc w:val="right"/>
        <w:rPr>
          <w:rFonts w:ascii="Times New Roman" w:eastAsia="Calibri" w:hAnsi="Times New Roman" w:cs="Times New Roman"/>
          <w:bCs/>
          <w:sz w:val="28"/>
          <w:szCs w:val="28"/>
          <w:lang w:eastAsia="ru-RU"/>
        </w:rPr>
      </w:pPr>
      <w:r>
        <w:rPr>
          <w:rFonts w:ascii="Times New Roman" w:eastAsia="Calibri" w:hAnsi="Times New Roman" w:cs="Times New Roman"/>
          <w:bCs/>
          <w:sz w:val="28"/>
          <w:szCs w:val="28"/>
          <w:lang w:eastAsia="ru-RU"/>
        </w:rPr>
        <w:t xml:space="preserve">от </w:t>
      </w:r>
      <w:r w:rsidR="00EE3347">
        <w:rPr>
          <w:rFonts w:ascii="Times New Roman" w:eastAsia="Calibri" w:hAnsi="Times New Roman" w:cs="Times New Roman"/>
          <w:bCs/>
          <w:sz w:val="28"/>
          <w:szCs w:val="28"/>
          <w:lang w:eastAsia="ru-RU"/>
        </w:rPr>
        <w:t>29.06.2022</w:t>
      </w:r>
      <w:r>
        <w:rPr>
          <w:rFonts w:ascii="Times New Roman" w:eastAsia="Calibri" w:hAnsi="Times New Roman" w:cs="Times New Roman"/>
          <w:bCs/>
          <w:sz w:val="28"/>
          <w:szCs w:val="28"/>
          <w:lang w:eastAsia="ru-RU"/>
        </w:rPr>
        <w:t xml:space="preserve"> № </w:t>
      </w:r>
      <w:r w:rsidR="00EE3347">
        <w:rPr>
          <w:rFonts w:ascii="Times New Roman" w:eastAsia="Calibri" w:hAnsi="Times New Roman" w:cs="Times New Roman"/>
          <w:bCs/>
          <w:sz w:val="28"/>
          <w:szCs w:val="28"/>
          <w:lang w:eastAsia="ru-RU"/>
        </w:rPr>
        <w:t xml:space="preserve"> 360</w:t>
      </w:r>
    </w:p>
    <w:p w:rsidR="004710DC" w:rsidRDefault="004710DC" w:rsidP="004710DC">
      <w:pPr>
        <w:autoSpaceDE w:val="0"/>
        <w:autoSpaceDN w:val="0"/>
        <w:adjustRightInd w:val="0"/>
        <w:spacing w:after="0" w:line="240" w:lineRule="auto"/>
        <w:jc w:val="right"/>
        <w:rPr>
          <w:rFonts w:ascii="Times New Roman" w:eastAsia="Calibri" w:hAnsi="Times New Roman" w:cs="Times New Roman"/>
          <w:b/>
          <w:bCs/>
          <w:sz w:val="28"/>
          <w:szCs w:val="28"/>
          <w:lang w:eastAsia="ru-RU"/>
        </w:rPr>
      </w:pPr>
    </w:p>
    <w:p w:rsidR="004710DC" w:rsidRDefault="004710DC" w:rsidP="00EB51C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4710DC" w:rsidRDefault="004710DC" w:rsidP="00EB51C4">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EB51C4" w:rsidRPr="00D31703" w:rsidRDefault="004710DC" w:rsidP="00EB51C4">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Calibri" w:hAnsi="Times New Roman" w:cs="Times New Roman"/>
          <w:b/>
          <w:bCs/>
          <w:sz w:val="28"/>
          <w:szCs w:val="28"/>
          <w:lang w:eastAsia="ru-RU"/>
        </w:rPr>
        <w:t>АДМИНИСТРАТИВНЫЙ РЕГЛАМЕНТ</w:t>
      </w:r>
    </w:p>
    <w:p w:rsidR="00EB51C4" w:rsidRPr="00107DFC" w:rsidRDefault="00107DFC" w:rsidP="00EB51C4">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п</w:t>
      </w:r>
      <w:r w:rsidR="004710DC" w:rsidRPr="00107DFC">
        <w:rPr>
          <w:rFonts w:ascii="Times New Roman" w:eastAsia="Times New Roman" w:hAnsi="Times New Roman" w:cs="Times New Roman"/>
          <w:bCs/>
          <w:sz w:val="28"/>
          <w:szCs w:val="28"/>
          <w:lang w:eastAsia="ru-RU"/>
        </w:rPr>
        <w:t xml:space="preserve">редоставления муниципальной </w:t>
      </w:r>
      <w:r>
        <w:rPr>
          <w:rFonts w:ascii="Times New Roman" w:eastAsia="Times New Roman" w:hAnsi="Times New Roman" w:cs="Times New Roman"/>
          <w:bCs/>
          <w:sz w:val="28"/>
          <w:szCs w:val="28"/>
          <w:lang w:eastAsia="ru-RU"/>
        </w:rPr>
        <w:t>услуги «</w:t>
      </w:r>
      <w:r w:rsidR="00EB51C4" w:rsidRPr="00107DFC">
        <w:rPr>
          <w:rFonts w:ascii="Times New Roman" w:eastAsia="Times New Roman" w:hAnsi="Times New Roman" w:cs="Times New Roman"/>
          <w:bCs/>
          <w:sz w:val="28"/>
          <w:szCs w:val="28"/>
          <w:lang w:eastAsia="ru-RU"/>
        </w:rPr>
        <w:t>Предоставление земельн</w:t>
      </w:r>
      <w:r w:rsidR="00981858">
        <w:rPr>
          <w:rFonts w:ascii="Times New Roman" w:eastAsia="Times New Roman" w:hAnsi="Times New Roman" w:cs="Times New Roman"/>
          <w:bCs/>
          <w:sz w:val="28"/>
          <w:szCs w:val="28"/>
          <w:lang w:eastAsia="ru-RU"/>
        </w:rPr>
        <w:t>ых</w:t>
      </w:r>
      <w:r w:rsidR="00EB51C4" w:rsidRPr="00107DFC">
        <w:rPr>
          <w:rFonts w:ascii="Times New Roman" w:eastAsia="Times New Roman" w:hAnsi="Times New Roman" w:cs="Times New Roman"/>
          <w:bCs/>
          <w:sz w:val="28"/>
          <w:szCs w:val="28"/>
          <w:lang w:eastAsia="ru-RU"/>
        </w:rPr>
        <w:t xml:space="preserve"> участк</w:t>
      </w:r>
      <w:r w:rsidR="00981858">
        <w:rPr>
          <w:rFonts w:ascii="Times New Roman" w:eastAsia="Times New Roman" w:hAnsi="Times New Roman" w:cs="Times New Roman"/>
          <w:bCs/>
          <w:sz w:val="28"/>
          <w:szCs w:val="28"/>
          <w:lang w:eastAsia="ru-RU"/>
        </w:rPr>
        <w:t>ов</w:t>
      </w:r>
      <w:r w:rsidR="00EB51C4" w:rsidRPr="00107DFC">
        <w:rPr>
          <w:rFonts w:ascii="Times New Roman" w:eastAsia="Times New Roman" w:hAnsi="Times New Roman" w:cs="Times New Roman"/>
          <w:bCs/>
          <w:sz w:val="28"/>
          <w:szCs w:val="28"/>
          <w:lang w:eastAsia="ru-RU"/>
        </w:rPr>
        <w:t>, находящ</w:t>
      </w:r>
      <w:r w:rsidR="00981858">
        <w:rPr>
          <w:rFonts w:ascii="Times New Roman" w:eastAsia="Times New Roman" w:hAnsi="Times New Roman" w:cs="Times New Roman"/>
          <w:bCs/>
          <w:sz w:val="28"/>
          <w:szCs w:val="28"/>
          <w:lang w:eastAsia="ru-RU"/>
        </w:rPr>
        <w:t>их</w:t>
      </w:r>
      <w:r w:rsidR="00EB51C4" w:rsidRPr="00107DFC">
        <w:rPr>
          <w:rFonts w:ascii="Times New Roman" w:eastAsia="Times New Roman" w:hAnsi="Times New Roman" w:cs="Times New Roman"/>
          <w:bCs/>
          <w:sz w:val="28"/>
          <w:szCs w:val="28"/>
          <w:lang w:eastAsia="ru-RU"/>
        </w:rPr>
        <w:t xml:space="preserve">ся в собственности </w:t>
      </w:r>
      <w:r w:rsidRPr="00107DFC">
        <w:rPr>
          <w:rFonts w:ascii="Times New Roman" w:eastAsia="Times New Roman" w:hAnsi="Times New Roman" w:cs="Times New Roman"/>
          <w:bCs/>
          <w:sz w:val="28"/>
          <w:szCs w:val="28"/>
          <w:lang w:eastAsia="ru-RU"/>
        </w:rPr>
        <w:t xml:space="preserve">муниципального образования </w:t>
      </w:r>
      <w:r w:rsidR="00C3201B">
        <w:rPr>
          <w:rFonts w:ascii="Times New Roman" w:eastAsia="Times New Roman" w:hAnsi="Times New Roman" w:cs="Times New Roman"/>
          <w:bCs/>
          <w:sz w:val="28"/>
          <w:szCs w:val="28"/>
          <w:lang w:eastAsia="ru-RU"/>
        </w:rPr>
        <w:t xml:space="preserve">Сертоловское городское поселение Всеволожского муниципального района </w:t>
      </w:r>
      <w:r w:rsidRPr="00107DFC">
        <w:rPr>
          <w:rFonts w:ascii="Times New Roman" w:eastAsia="Times New Roman" w:hAnsi="Times New Roman" w:cs="Times New Roman"/>
          <w:bCs/>
          <w:sz w:val="28"/>
          <w:szCs w:val="28"/>
          <w:lang w:eastAsia="ru-RU"/>
        </w:rPr>
        <w:t>Ленинградской области</w:t>
      </w:r>
      <w:r w:rsidR="004D525B">
        <w:rPr>
          <w:rFonts w:ascii="Times New Roman" w:eastAsia="Times New Roman" w:hAnsi="Times New Roman" w:cs="Times New Roman"/>
          <w:bCs/>
          <w:sz w:val="28"/>
          <w:szCs w:val="28"/>
          <w:lang w:eastAsia="ru-RU"/>
        </w:rPr>
        <w:t xml:space="preserve">, и земельных участков, </w:t>
      </w:r>
      <w:r w:rsidR="004D525B" w:rsidRPr="00107DFC">
        <w:rPr>
          <w:rFonts w:ascii="Times New Roman" w:eastAsia="Times New Roman" w:hAnsi="Times New Roman" w:cs="Times New Roman"/>
          <w:bCs/>
          <w:sz w:val="28"/>
          <w:szCs w:val="28"/>
          <w:lang w:eastAsia="ru-RU"/>
        </w:rPr>
        <w:t>государственная собственность на которы</w:t>
      </w:r>
      <w:r w:rsidR="004D525B">
        <w:rPr>
          <w:rFonts w:ascii="Times New Roman" w:eastAsia="Times New Roman" w:hAnsi="Times New Roman" w:cs="Times New Roman"/>
          <w:bCs/>
          <w:sz w:val="28"/>
          <w:szCs w:val="28"/>
          <w:lang w:eastAsia="ru-RU"/>
        </w:rPr>
        <w:t>е</w:t>
      </w:r>
      <w:r w:rsidR="004D525B" w:rsidRPr="00107DFC">
        <w:rPr>
          <w:rFonts w:ascii="Times New Roman" w:eastAsia="Times New Roman" w:hAnsi="Times New Roman" w:cs="Times New Roman"/>
          <w:bCs/>
          <w:sz w:val="28"/>
          <w:szCs w:val="28"/>
          <w:lang w:eastAsia="ru-RU"/>
        </w:rPr>
        <w:t xml:space="preserve"> не разграничена</w:t>
      </w:r>
      <w:r w:rsidR="00605F78">
        <w:rPr>
          <w:rFonts w:ascii="Times New Roman" w:eastAsia="Times New Roman" w:hAnsi="Times New Roman" w:cs="Times New Roman"/>
          <w:bCs/>
          <w:sz w:val="28"/>
          <w:szCs w:val="28"/>
          <w:lang w:eastAsia="ru-RU"/>
        </w:rPr>
        <w:t>,</w:t>
      </w:r>
      <w:r w:rsidRPr="00107DFC">
        <w:rPr>
          <w:rFonts w:ascii="Times New Roman" w:eastAsia="Times New Roman" w:hAnsi="Times New Roman" w:cs="Times New Roman"/>
          <w:bCs/>
          <w:sz w:val="28"/>
          <w:szCs w:val="28"/>
          <w:lang w:eastAsia="ru-RU"/>
        </w:rPr>
        <w:t xml:space="preserve"> </w:t>
      </w:r>
      <w:r w:rsidR="00EB51C4" w:rsidRPr="00107DFC">
        <w:rPr>
          <w:rFonts w:ascii="Times New Roman" w:eastAsia="Times New Roman" w:hAnsi="Times New Roman" w:cs="Times New Roman"/>
          <w:bCs/>
          <w:sz w:val="28"/>
          <w:szCs w:val="28"/>
          <w:lang w:eastAsia="ru-RU"/>
        </w:rPr>
        <w:t>без проведения торгов</w:t>
      </w:r>
      <w:r w:rsidR="001A260B">
        <w:rPr>
          <w:rFonts w:ascii="Times New Roman" w:eastAsia="Times New Roman" w:hAnsi="Times New Roman" w:cs="Times New Roman"/>
          <w:bCs/>
          <w:sz w:val="28"/>
          <w:szCs w:val="28"/>
          <w:lang w:eastAsia="ru-RU"/>
        </w:rPr>
        <w:t>»</w:t>
      </w:r>
    </w:p>
    <w:p w:rsidR="004D120B" w:rsidRPr="00D31703" w:rsidRDefault="004D120B" w:rsidP="004D120B">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31703">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4D120B" w:rsidRPr="006D6FAF"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bookmarkStart w:id="0" w:name="Par43"/>
      <w:bookmarkEnd w:id="0"/>
      <w:r w:rsidRPr="00D31703">
        <w:rPr>
          <w:rFonts w:ascii="Times New Roman" w:eastAsiaTheme="minorEastAsia" w:hAnsi="Times New Roman" w:cs="Times New Roman"/>
          <w:sz w:val="28"/>
          <w:szCs w:val="28"/>
          <w:lang w:eastAsia="ru-RU"/>
        </w:rPr>
        <w:t>1</w:t>
      </w:r>
      <w:r w:rsidRPr="006D6FAF">
        <w:rPr>
          <w:rFonts w:ascii="Times New Roman" w:eastAsiaTheme="minorEastAsia" w:hAnsi="Times New Roman" w:cs="Times New Roman"/>
          <w:b/>
          <w:sz w:val="28"/>
          <w:szCs w:val="28"/>
          <w:lang w:eastAsia="ru-RU"/>
        </w:rPr>
        <w:t>. Общие положения</w:t>
      </w:r>
    </w:p>
    <w:p w:rsidR="004D120B" w:rsidRPr="00D31703"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981858" w:rsidRPr="00981858" w:rsidRDefault="00981858" w:rsidP="00981858">
      <w:pPr>
        <w:spacing w:after="0" w:line="240" w:lineRule="auto"/>
        <w:ind w:firstLine="709"/>
        <w:jc w:val="both"/>
        <w:rPr>
          <w:rFonts w:ascii="Times New Roman" w:hAnsi="Times New Roman" w:cs="Times New Roman"/>
          <w:sz w:val="28"/>
          <w:szCs w:val="28"/>
        </w:rPr>
      </w:pPr>
      <w:bookmarkStart w:id="1" w:name="Par45"/>
      <w:bookmarkEnd w:id="1"/>
      <w:r w:rsidRPr="00981858">
        <w:rPr>
          <w:rFonts w:ascii="Times New Roman" w:eastAsiaTheme="minorEastAsia" w:hAnsi="Times New Roman" w:cs="Times New Roman"/>
          <w:sz w:val="28"/>
          <w:szCs w:val="28"/>
          <w:lang w:eastAsia="ru-RU"/>
        </w:rPr>
        <w:t xml:space="preserve">1.1. </w:t>
      </w:r>
      <w:r w:rsidRPr="00981858">
        <w:rPr>
          <w:rFonts w:ascii="Times New Roman" w:hAnsi="Times New Roman" w:cs="Times New Roman"/>
          <w:sz w:val="28"/>
          <w:szCs w:val="28"/>
        </w:rPr>
        <w:t>Предмет регулирования административного регламента услуги (описание услуги):</w:t>
      </w:r>
    </w:p>
    <w:p w:rsidR="00981858" w:rsidRPr="00981858" w:rsidRDefault="00981858" w:rsidP="00981858">
      <w:pPr>
        <w:spacing w:after="0"/>
        <w:jc w:val="both"/>
        <w:rPr>
          <w:rFonts w:ascii="Times New Roman" w:hAnsi="Times New Roman" w:cs="Times New Roman"/>
          <w:bCs/>
          <w:sz w:val="28"/>
          <w:szCs w:val="28"/>
        </w:rPr>
      </w:pPr>
      <w:r w:rsidRPr="00981858">
        <w:rPr>
          <w:rFonts w:ascii="Times New Roman" w:hAnsi="Times New Roman" w:cs="Times New Roman"/>
          <w:sz w:val="28"/>
          <w:szCs w:val="28"/>
        </w:rPr>
        <w:tab/>
        <w:t xml:space="preserve">Административный регламент предоставления на территории муниципального образования Сертоловское городское поселение Всеволожского муниципального района Ленинградской области </w:t>
      </w:r>
      <w:r w:rsidRPr="00981858">
        <w:rPr>
          <w:rFonts w:ascii="Times New Roman" w:hAnsi="Times New Roman" w:cs="Times New Roman"/>
          <w:bCs/>
          <w:sz w:val="28"/>
          <w:szCs w:val="28"/>
        </w:rPr>
        <w:t>муниципальной услуги «</w:t>
      </w:r>
      <w:r w:rsidRPr="00107DFC">
        <w:rPr>
          <w:rFonts w:ascii="Times New Roman" w:eastAsia="Times New Roman" w:hAnsi="Times New Roman" w:cs="Times New Roman"/>
          <w:bCs/>
          <w:sz w:val="28"/>
          <w:szCs w:val="28"/>
          <w:lang w:eastAsia="ru-RU"/>
        </w:rPr>
        <w:t>Предоставление земельн</w:t>
      </w:r>
      <w:r>
        <w:rPr>
          <w:rFonts w:ascii="Times New Roman" w:eastAsia="Times New Roman" w:hAnsi="Times New Roman" w:cs="Times New Roman"/>
          <w:bCs/>
          <w:sz w:val="28"/>
          <w:szCs w:val="28"/>
          <w:lang w:eastAsia="ru-RU"/>
        </w:rPr>
        <w:t>ых</w:t>
      </w:r>
      <w:r w:rsidR="00651BA6">
        <w:rPr>
          <w:rFonts w:ascii="Times New Roman" w:eastAsia="Times New Roman" w:hAnsi="Times New Roman" w:cs="Times New Roman"/>
          <w:bCs/>
          <w:sz w:val="28"/>
          <w:szCs w:val="28"/>
          <w:lang w:eastAsia="ru-RU"/>
        </w:rPr>
        <w:t xml:space="preserve"> участков</w:t>
      </w:r>
      <w:r w:rsidRPr="00107DFC">
        <w:rPr>
          <w:rFonts w:ascii="Times New Roman" w:eastAsia="Times New Roman" w:hAnsi="Times New Roman" w:cs="Times New Roman"/>
          <w:bCs/>
          <w:sz w:val="28"/>
          <w:szCs w:val="28"/>
          <w:lang w:eastAsia="ru-RU"/>
        </w:rPr>
        <w:t>, находящ</w:t>
      </w:r>
      <w:r>
        <w:rPr>
          <w:rFonts w:ascii="Times New Roman" w:eastAsia="Times New Roman" w:hAnsi="Times New Roman" w:cs="Times New Roman"/>
          <w:bCs/>
          <w:sz w:val="28"/>
          <w:szCs w:val="28"/>
          <w:lang w:eastAsia="ru-RU"/>
        </w:rPr>
        <w:t>их</w:t>
      </w:r>
      <w:r w:rsidRPr="00107DFC">
        <w:rPr>
          <w:rFonts w:ascii="Times New Roman" w:eastAsia="Times New Roman" w:hAnsi="Times New Roman" w:cs="Times New Roman"/>
          <w:bCs/>
          <w:sz w:val="28"/>
          <w:szCs w:val="28"/>
          <w:lang w:eastAsia="ru-RU"/>
        </w:rPr>
        <w:t xml:space="preserve">ся в собственности муниципального образования </w:t>
      </w:r>
      <w:r>
        <w:rPr>
          <w:rFonts w:ascii="Times New Roman" w:eastAsia="Times New Roman" w:hAnsi="Times New Roman" w:cs="Times New Roman"/>
          <w:bCs/>
          <w:sz w:val="28"/>
          <w:szCs w:val="28"/>
          <w:lang w:eastAsia="ru-RU"/>
        </w:rPr>
        <w:t xml:space="preserve">Сертоловское городское поселение Всеволожского муниципального района </w:t>
      </w:r>
      <w:r w:rsidRPr="00107DFC">
        <w:rPr>
          <w:rFonts w:ascii="Times New Roman" w:eastAsia="Times New Roman" w:hAnsi="Times New Roman" w:cs="Times New Roman"/>
          <w:bCs/>
          <w:sz w:val="28"/>
          <w:szCs w:val="28"/>
          <w:lang w:eastAsia="ru-RU"/>
        </w:rPr>
        <w:t>Ленинградской области</w:t>
      </w:r>
      <w:r>
        <w:rPr>
          <w:rFonts w:ascii="Times New Roman" w:eastAsia="Times New Roman" w:hAnsi="Times New Roman" w:cs="Times New Roman"/>
          <w:bCs/>
          <w:sz w:val="28"/>
          <w:szCs w:val="28"/>
          <w:lang w:eastAsia="ru-RU"/>
        </w:rPr>
        <w:t>,</w:t>
      </w:r>
      <w:r w:rsidR="004D525B" w:rsidRPr="004D525B">
        <w:rPr>
          <w:rFonts w:ascii="Times New Roman" w:eastAsia="Times New Roman" w:hAnsi="Times New Roman" w:cs="Times New Roman"/>
          <w:bCs/>
          <w:sz w:val="28"/>
          <w:szCs w:val="28"/>
          <w:lang w:eastAsia="ru-RU"/>
        </w:rPr>
        <w:t xml:space="preserve"> </w:t>
      </w:r>
      <w:r w:rsidR="004D525B">
        <w:rPr>
          <w:rFonts w:ascii="Times New Roman" w:eastAsia="Times New Roman" w:hAnsi="Times New Roman" w:cs="Times New Roman"/>
          <w:bCs/>
          <w:sz w:val="28"/>
          <w:szCs w:val="28"/>
          <w:lang w:eastAsia="ru-RU"/>
        </w:rPr>
        <w:t xml:space="preserve">и земельных участков, </w:t>
      </w:r>
      <w:r w:rsidR="004D525B" w:rsidRPr="00107DFC">
        <w:rPr>
          <w:rFonts w:ascii="Times New Roman" w:eastAsia="Times New Roman" w:hAnsi="Times New Roman" w:cs="Times New Roman"/>
          <w:bCs/>
          <w:sz w:val="28"/>
          <w:szCs w:val="28"/>
          <w:lang w:eastAsia="ru-RU"/>
        </w:rPr>
        <w:t>государственная собственность на которы</w:t>
      </w:r>
      <w:r w:rsidR="004D525B">
        <w:rPr>
          <w:rFonts w:ascii="Times New Roman" w:eastAsia="Times New Roman" w:hAnsi="Times New Roman" w:cs="Times New Roman"/>
          <w:bCs/>
          <w:sz w:val="28"/>
          <w:szCs w:val="28"/>
          <w:lang w:eastAsia="ru-RU"/>
        </w:rPr>
        <w:t>е</w:t>
      </w:r>
      <w:r w:rsidR="004D525B" w:rsidRPr="00107DFC">
        <w:rPr>
          <w:rFonts w:ascii="Times New Roman" w:eastAsia="Times New Roman" w:hAnsi="Times New Roman" w:cs="Times New Roman"/>
          <w:bCs/>
          <w:sz w:val="28"/>
          <w:szCs w:val="28"/>
          <w:lang w:eastAsia="ru-RU"/>
        </w:rPr>
        <w:t xml:space="preserve"> не разграничена</w:t>
      </w:r>
      <w:r w:rsidR="004D525B">
        <w:rPr>
          <w:rFonts w:ascii="Times New Roman" w:eastAsia="Times New Roman" w:hAnsi="Times New Roman" w:cs="Times New Roman"/>
          <w:bCs/>
          <w:sz w:val="28"/>
          <w:szCs w:val="28"/>
          <w:lang w:eastAsia="ru-RU"/>
        </w:rPr>
        <w:t>,</w:t>
      </w:r>
      <w:r w:rsidR="00D23B03">
        <w:rPr>
          <w:rFonts w:ascii="Times New Roman" w:eastAsia="Times New Roman" w:hAnsi="Times New Roman" w:cs="Times New Roman"/>
          <w:bCs/>
          <w:sz w:val="28"/>
          <w:szCs w:val="28"/>
          <w:lang w:eastAsia="ru-RU"/>
        </w:rPr>
        <w:t xml:space="preserve"> </w:t>
      </w:r>
      <w:r w:rsidRPr="00107DFC">
        <w:rPr>
          <w:rFonts w:ascii="Times New Roman" w:eastAsia="Times New Roman" w:hAnsi="Times New Roman" w:cs="Times New Roman"/>
          <w:bCs/>
          <w:sz w:val="28"/>
          <w:szCs w:val="28"/>
          <w:lang w:eastAsia="ru-RU"/>
        </w:rPr>
        <w:t>без проведения торгов</w:t>
      </w:r>
      <w:r w:rsidRPr="00981858">
        <w:rPr>
          <w:rFonts w:ascii="Times New Roman" w:hAnsi="Times New Roman" w:cs="Times New Roman"/>
          <w:sz w:val="28"/>
          <w:szCs w:val="28"/>
        </w:rPr>
        <w:t xml:space="preserve">» разработан в целях повышения качества исполнения и доступности предоставления </w:t>
      </w:r>
      <w:r w:rsidRPr="00981858">
        <w:rPr>
          <w:rFonts w:ascii="Times New Roman" w:hAnsi="Times New Roman" w:cs="Times New Roman"/>
          <w:bCs/>
          <w:sz w:val="28"/>
          <w:szCs w:val="28"/>
        </w:rPr>
        <w:t>муниципальных услуг.</w:t>
      </w:r>
    </w:p>
    <w:p w:rsidR="00981858" w:rsidRPr="00981858" w:rsidRDefault="00981858" w:rsidP="00981858">
      <w:pPr>
        <w:widowControl w:val="0"/>
        <w:tabs>
          <w:tab w:val="left" w:pos="0"/>
        </w:tabs>
        <w:adjustRightInd w:val="0"/>
        <w:spacing w:after="0"/>
        <w:jc w:val="both"/>
        <w:outlineLvl w:val="0"/>
        <w:rPr>
          <w:rFonts w:ascii="Times New Roman" w:hAnsi="Times New Roman" w:cs="Times New Roman"/>
          <w:sz w:val="28"/>
          <w:szCs w:val="28"/>
        </w:rPr>
      </w:pPr>
      <w:r w:rsidRPr="00981858">
        <w:rPr>
          <w:rFonts w:ascii="Times New Roman" w:hAnsi="Times New Roman" w:cs="Times New Roman"/>
          <w:sz w:val="28"/>
          <w:szCs w:val="28"/>
        </w:rPr>
        <w:tab/>
        <w:t>Административный регламент 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w:t>
      </w:r>
    </w:p>
    <w:p w:rsidR="00010B6C" w:rsidRPr="00D31703" w:rsidRDefault="00010B6C" w:rsidP="00981858">
      <w:pPr>
        <w:spacing w:after="0" w:line="240" w:lineRule="auto"/>
        <w:ind w:firstLine="709"/>
        <w:jc w:val="both"/>
        <w:rPr>
          <w:rFonts w:ascii="Times New Roman" w:eastAsia="Times New Roman" w:hAnsi="Times New Roman" w:cs="Times New Roman"/>
          <w:sz w:val="28"/>
          <w:szCs w:val="28"/>
          <w:lang w:eastAsia="ru-RU"/>
        </w:rPr>
      </w:pPr>
      <w:r w:rsidRPr="00C3201B">
        <w:rPr>
          <w:rFonts w:ascii="Times New Roman" w:eastAsia="Times New Roman" w:hAnsi="Times New Roman" w:cs="Times New Roman"/>
          <w:sz w:val="28"/>
          <w:szCs w:val="28"/>
          <w:lang w:eastAsia="ru-RU"/>
        </w:rPr>
        <w:t>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предусмотренных пунктами 2.1 - 3.2, 9.2, 29 статьи 3 Федерального закона от 25.10.2001 № 137-ФЗ «О введении в действие Земельного кодекса Российской Федерации».</w:t>
      </w:r>
    </w:p>
    <w:p w:rsidR="00981858" w:rsidRPr="00981858" w:rsidRDefault="004D120B" w:rsidP="00981858">
      <w:pPr>
        <w:adjustRightInd w:val="0"/>
        <w:spacing w:after="0"/>
        <w:ind w:firstLine="708"/>
        <w:jc w:val="both"/>
        <w:rPr>
          <w:rFonts w:ascii="Times New Roman" w:hAnsi="Times New Roman" w:cs="Times New Roman"/>
          <w:bCs/>
          <w:sz w:val="28"/>
          <w:szCs w:val="28"/>
        </w:rPr>
      </w:pPr>
      <w:r w:rsidRPr="00D31703">
        <w:rPr>
          <w:rFonts w:ascii="Times New Roman" w:eastAsia="Times New Roman" w:hAnsi="Times New Roman" w:cs="Times New Roman"/>
          <w:sz w:val="28"/>
          <w:szCs w:val="28"/>
          <w:lang w:eastAsia="ru-RU"/>
        </w:rPr>
        <w:t>1.2</w:t>
      </w:r>
      <w:r w:rsidR="002221B9">
        <w:rPr>
          <w:rFonts w:ascii="Times New Roman" w:eastAsia="Times New Roman" w:hAnsi="Times New Roman" w:cs="Times New Roman"/>
          <w:sz w:val="28"/>
          <w:szCs w:val="28"/>
          <w:lang w:eastAsia="ru-RU"/>
        </w:rPr>
        <w:t>.</w:t>
      </w:r>
      <w:r w:rsidRPr="00D31703">
        <w:rPr>
          <w:rFonts w:ascii="Times New Roman" w:eastAsia="Times New Roman" w:hAnsi="Times New Roman" w:cs="Times New Roman"/>
          <w:sz w:val="28"/>
          <w:szCs w:val="28"/>
          <w:lang w:eastAsia="ru-RU"/>
        </w:rPr>
        <w:t xml:space="preserve"> </w:t>
      </w:r>
      <w:r w:rsidR="00981858" w:rsidRPr="00981858">
        <w:rPr>
          <w:rFonts w:ascii="Times New Roman" w:hAnsi="Times New Roman" w:cs="Times New Roman"/>
          <w:bCs/>
          <w:sz w:val="28"/>
          <w:szCs w:val="28"/>
        </w:rPr>
        <w:t>Категории заявителей и их представителей, имеющих право выступать от их имени:</w:t>
      </w:r>
    </w:p>
    <w:p w:rsidR="004D120B" w:rsidRPr="00D31703" w:rsidRDefault="004D120B" w:rsidP="00981858">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Муниципальная услуга предоставляется гражданам и юридическим лицам, в случаях предусмотренных федеральным законодательством.  </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Заявителями, имеющими право на получение муниципальной услуги, являются:</w:t>
      </w:r>
    </w:p>
    <w:p w:rsidR="006D53B4" w:rsidRPr="00D31703"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физические лица;</w:t>
      </w:r>
    </w:p>
    <w:p w:rsidR="004A77C3"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юридические лица</w:t>
      </w:r>
      <w:r w:rsidR="004A77C3">
        <w:rPr>
          <w:rFonts w:ascii="Times New Roman" w:eastAsia="Times New Roman" w:hAnsi="Times New Roman" w:cs="Times New Roman"/>
          <w:sz w:val="28"/>
          <w:szCs w:val="28"/>
          <w:lang w:eastAsia="ru-RU"/>
        </w:rPr>
        <w:t>;</w:t>
      </w:r>
    </w:p>
    <w:p w:rsidR="006D53B4" w:rsidRPr="00D31703" w:rsidRDefault="004A77C3"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1A260B">
        <w:rPr>
          <w:rFonts w:ascii="Times New Roman" w:eastAsia="Times New Roman" w:hAnsi="Times New Roman" w:cs="Times New Roman"/>
          <w:sz w:val="28"/>
          <w:szCs w:val="28"/>
          <w:lang w:eastAsia="ru-RU"/>
        </w:rPr>
        <w:t>индивидуальные предприниматели</w:t>
      </w:r>
      <w:r w:rsidR="006D53B4" w:rsidRPr="00D31703">
        <w:rPr>
          <w:rFonts w:ascii="Times New Roman" w:eastAsia="Times New Roman" w:hAnsi="Times New Roman" w:cs="Times New Roman"/>
          <w:sz w:val="28"/>
          <w:szCs w:val="28"/>
          <w:lang w:eastAsia="ru-RU"/>
        </w:rPr>
        <w:t xml:space="preserve"> (далее – заявитель).</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Представлять интересы заявителя имеют право:</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2435E" w:rsidRPr="00D31703"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313845" w:rsidRDefault="004D120B" w:rsidP="00313845">
      <w:pPr>
        <w:adjustRightInd w:val="0"/>
        <w:spacing w:after="0"/>
        <w:ind w:firstLine="708"/>
        <w:jc w:val="both"/>
        <w:rPr>
          <w:rFonts w:ascii="Times New Roman" w:hAnsi="Times New Roman" w:cs="Times New Roman"/>
          <w:bCs/>
          <w:sz w:val="28"/>
          <w:szCs w:val="28"/>
        </w:rPr>
      </w:pPr>
      <w:r w:rsidRPr="00D31703">
        <w:rPr>
          <w:rFonts w:ascii="Times New Roman" w:eastAsia="Times New Roman" w:hAnsi="Times New Roman" w:cs="Times New Roman"/>
          <w:sz w:val="28"/>
          <w:szCs w:val="28"/>
          <w:lang w:eastAsia="ru-RU"/>
        </w:rPr>
        <w:t>1.3</w:t>
      </w:r>
      <w:r w:rsidR="00313845">
        <w:rPr>
          <w:rFonts w:ascii="Times New Roman" w:eastAsia="Times New Roman" w:hAnsi="Times New Roman" w:cs="Times New Roman"/>
          <w:sz w:val="28"/>
          <w:szCs w:val="28"/>
          <w:lang w:eastAsia="ru-RU"/>
        </w:rPr>
        <w:t>.</w:t>
      </w:r>
      <w:r w:rsidR="00313845">
        <w:rPr>
          <w:bCs/>
          <w:sz w:val="28"/>
          <w:szCs w:val="28"/>
        </w:rPr>
        <w:t xml:space="preserve"> </w:t>
      </w:r>
      <w:r w:rsidR="00313845" w:rsidRPr="00313845">
        <w:rPr>
          <w:rFonts w:ascii="Times New Roman" w:hAnsi="Times New Roman" w:cs="Times New Roman"/>
          <w:bCs/>
          <w:sz w:val="28"/>
          <w:szCs w:val="28"/>
        </w:rPr>
        <w:t>Порядок информирования о предоставлении муниципальной услуги:</w:t>
      </w:r>
    </w:p>
    <w:p w:rsidR="00AE70AA" w:rsidRPr="00AE70AA" w:rsidRDefault="00313845" w:rsidP="00AE70AA">
      <w:pPr>
        <w:adjustRightInd w:val="0"/>
        <w:spacing w:after="0"/>
        <w:ind w:firstLine="708"/>
        <w:jc w:val="both"/>
        <w:rPr>
          <w:rFonts w:ascii="Times New Roman" w:hAnsi="Times New Roman" w:cs="Times New Roman"/>
          <w:bCs/>
          <w:sz w:val="28"/>
          <w:szCs w:val="28"/>
        </w:rPr>
      </w:pPr>
      <w:r w:rsidRPr="00AE70AA">
        <w:rPr>
          <w:rFonts w:ascii="Times New Roman" w:eastAsia="Times New Roman" w:hAnsi="Times New Roman" w:cs="Times New Roman"/>
          <w:sz w:val="28"/>
          <w:szCs w:val="28"/>
          <w:lang w:eastAsia="ru-RU"/>
        </w:rPr>
        <w:t xml:space="preserve">1.3.1. </w:t>
      </w:r>
      <w:r w:rsidR="00AE70AA" w:rsidRPr="00AE70AA">
        <w:rPr>
          <w:rFonts w:ascii="Times New Roman" w:hAnsi="Times New Roman" w:cs="Times New Roman"/>
          <w:bCs/>
          <w:sz w:val="28"/>
          <w:szCs w:val="28"/>
        </w:rPr>
        <w:t>Информация о месте нахождения и графике работы администрации МО Сертолово, ее структурных подразделений, уполномоченных на предоставление муниципальной услуги, способы получения информации о местах нахождения и графиках работы администрации МО Сертолово, ее структурных подразделений, участвующих в предоставлении муниципальной услуги:</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1.3.1.1. Муниципальную услугу предоставляет 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                                                       </w:t>
      </w:r>
    </w:p>
    <w:p w:rsidR="00AE70AA" w:rsidRPr="00AE70AA" w:rsidRDefault="00AE70AA" w:rsidP="00AE70AA">
      <w:pPr>
        <w:widowControl w:val="0"/>
        <w:tabs>
          <w:tab w:val="left" w:pos="142"/>
          <w:tab w:val="left" w:pos="284"/>
        </w:tabs>
        <w:adjustRightInd w:val="0"/>
        <w:spacing w:after="0"/>
        <w:ind w:firstLine="720"/>
        <w:jc w:val="both"/>
        <w:rPr>
          <w:rFonts w:ascii="Times New Roman" w:hAnsi="Times New Roman" w:cs="Times New Roman"/>
          <w:sz w:val="28"/>
          <w:szCs w:val="28"/>
        </w:rPr>
      </w:pPr>
      <w:r w:rsidRPr="00AE70AA">
        <w:rPr>
          <w:rFonts w:ascii="Times New Roman" w:hAnsi="Times New Roman" w:cs="Times New Roman"/>
          <w:sz w:val="28"/>
          <w:szCs w:val="28"/>
        </w:rPr>
        <w:t>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 (далее -  Комитет).</w:t>
      </w:r>
      <w:r w:rsidRPr="00AE70AA">
        <w:rPr>
          <w:rFonts w:ascii="Times New Roman" w:hAnsi="Times New Roman" w:cs="Times New Roman"/>
          <w:sz w:val="28"/>
          <w:szCs w:val="28"/>
          <w:vertAlign w:val="superscript"/>
        </w:rPr>
        <w:t xml:space="preserve">                                             </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 либо через функционал электронной приёмной на едином портале государственных и муниципальных услуг (далее -  ЕПГУ).</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1.3.2. Справочные телефоны структурных подразделений органов исполнительной власти, органов местного самоуправления, предоставляющих государственную услугу, в том числе номер телефона-автоинформатора (при наличии).</w:t>
      </w:r>
    </w:p>
    <w:p w:rsidR="00AE70AA" w:rsidRPr="00AE70AA" w:rsidRDefault="00AE70AA" w:rsidP="00AE70AA">
      <w:pPr>
        <w:adjustRightInd w:val="0"/>
        <w:spacing w:after="0"/>
        <w:ind w:firstLine="708"/>
        <w:jc w:val="both"/>
        <w:rPr>
          <w:rFonts w:ascii="Times New Roman" w:hAnsi="Times New Roman" w:cs="Times New Roman"/>
          <w:sz w:val="28"/>
          <w:szCs w:val="28"/>
        </w:rPr>
      </w:pPr>
      <w:r w:rsidRPr="00AE70AA">
        <w:rPr>
          <w:rFonts w:ascii="Times New Roman" w:hAnsi="Times New Roman" w:cs="Times New Roman"/>
          <w:sz w:val="28"/>
          <w:szCs w:val="28"/>
        </w:rPr>
        <w:t>1.3.2.1.</w:t>
      </w:r>
      <w:r w:rsidRPr="00AE70AA">
        <w:rPr>
          <w:rFonts w:ascii="Times New Roman" w:hAnsi="Times New Roman" w:cs="Times New Roman"/>
          <w:szCs w:val="28"/>
        </w:rPr>
        <w:t xml:space="preserve"> </w:t>
      </w:r>
      <w:r w:rsidRPr="00AE70AA">
        <w:rPr>
          <w:rFonts w:ascii="Times New Roman" w:hAnsi="Times New Roman" w:cs="Times New Roman"/>
          <w:sz w:val="28"/>
          <w:szCs w:val="28"/>
        </w:rPr>
        <w:t xml:space="preserve">Информация о месте нахождения и графике работы Администрации: </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lastRenderedPageBreak/>
        <w:t>Место нахождения: Ленинградская область, Всеволожский район, г. Сертолово, мкр. Сертолово-1, ул. Молодцова, д. 7, корпус 2.</w:t>
      </w:r>
    </w:p>
    <w:p w:rsidR="00AE70AA" w:rsidRPr="00AE70AA" w:rsidRDefault="00AE70AA" w:rsidP="00AE70AA">
      <w:pPr>
        <w:widowControl w:val="0"/>
        <w:tabs>
          <w:tab w:val="left" w:pos="0"/>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График работы: будние дни 9.00 – 18.00, перерыв 13.00 – 14.00, выходной суббота, воскресенье.</w:t>
      </w:r>
    </w:p>
    <w:p w:rsidR="00AE70AA" w:rsidRPr="00AE70AA" w:rsidRDefault="00AE70AA" w:rsidP="00AE70AA">
      <w:pPr>
        <w:widowControl w:val="0"/>
        <w:tabs>
          <w:tab w:val="left" w:pos="142"/>
          <w:tab w:val="left" w:pos="284"/>
        </w:tabs>
        <w:adjustRightInd w:val="0"/>
        <w:spacing w:after="0"/>
        <w:ind w:firstLine="720"/>
        <w:jc w:val="both"/>
        <w:rPr>
          <w:rFonts w:ascii="Times New Roman" w:hAnsi="Times New Roman" w:cs="Times New Roman"/>
          <w:sz w:val="28"/>
          <w:szCs w:val="28"/>
        </w:rPr>
      </w:pPr>
      <w:r w:rsidRPr="00AE70AA">
        <w:rPr>
          <w:rFonts w:ascii="Times New Roman" w:hAnsi="Times New Roman" w:cs="Times New Roman"/>
          <w:sz w:val="28"/>
          <w:szCs w:val="28"/>
        </w:rPr>
        <w:t>Справочные телефоны Администрации: (812) 593-29-02; Факс: (812) 593-29-02;</w:t>
      </w:r>
    </w:p>
    <w:p w:rsidR="00AE70AA" w:rsidRPr="00AE70AA" w:rsidRDefault="00AE70AA" w:rsidP="00AE70AA">
      <w:pPr>
        <w:widowControl w:val="0"/>
        <w:tabs>
          <w:tab w:val="left" w:pos="142"/>
          <w:tab w:val="left" w:pos="284"/>
        </w:tabs>
        <w:adjustRightInd w:val="0"/>
        <w:spacing w:after="0"/>
        <w:ind w:firstLine="720"/>
        <w:rPr>
          <w:rFonts w:ascii="Times New Roman" w:hAnsi="Times New Roman" w:cs="Times New Roman"/>
          <w:sz w:val="28"/>
          <w:szCs w:val="28"/>
        </w:rPr>
      </w:pPr>
      <w:r w:rsidRPr="00AE70AA">
        <w:rPr>
          <w:rFonts w:ascii="Times New Roman" w:hAnsi="Times New Roman" w:cs="Times New Roman"/>
          <w:sz w:val="28"/>
          <w:szCs w:val="28"/>
        </w:rPr>
        <w:t xml:space="preserve">Адрес электронной почты Администрации: </w:t>
      </w:r>
      <w:r w:rsidRPr="00AE70AA">
        <w:rPr>
          <w:rFonts w:ascii="Times New Roman" w:hAnsi="Times New Roman" w:cs="Times New Roman"/>
          <w:sz w:val="28"/>
          <w:szCs w:val="28"/>
          <w:lang w:val="en-US"/>
        </w:rPr>
        <w:t>e</w:t>
      </w:r>
      <w:r w:rsidRPr="00AE70AA">
        <w:rPr>
          <w:rFonts w:ascii="Times New Roman" w:hAnsi="Times New Roman" w:cs="Times New Roman"/>
          <w:sz w:val="28"/>
          <w:szCs w:val="28"/>
        </w:rPr>
        <w:t>-</w:t>
      </w:r>
      <w:r w:rsidRPr="00AE70AA">
        <w:rPr>
          <w:rFonts w:ascii="Times New Roman" w:hAnsi="Times New Roman" w:cs="Times New Roman"/>
          <w:sz w:val="28"/>
          <w:szCs w:val="28"/>
          <w:lang w:val="en-US"/>
        </w:rPr>
        <w:t>mail</w:t>
      </w:r>
      <w:r w:rsidRPr="00AE70AA">
        <w:rPr>
          <w:rFonts w:ascii="Times New Roman" w:hAnsi="Times New Roman" w:cs="Times New Roman"/>
          <w:sz w:val="28"/>
          <w:szCs w:val="28"/>
        </w:rPr>
        <w:t xml:space="preserve">: </w:t>
      </w:r>
      <w:hyperlink r:id="rId8" w:history="1">
        <w:r w:rsidRPr="00AE70AA">
          <w:rPr>
            <w:rStyle w:val="a3"/>
            <w:rFonts w:ascii="Times New Roman" w:hAnsi="Times New Roman" w:cs="Times New Roman"/>
            <w:sz w:val="28"/>
            <w:szCs w:val="28"/>
            <w:lang w:val="en-US"/>
          </w:rPr>
          <w:t>upravdelami</w:t>
        </w:r>
        <w:r w:rsidRPr="00AE70AA">
          <w:rPr>
            <w:rStyle w:val="a3"/>
            <w:rFonts w:ascii="Times New Roman" w:hAnsi="Times New Roman" w:cs="Times New Roman"/>
            <w:sz w:val="28"/>
            <w:szCs w:val="28"/>
          </w:rPr>
          <w:t>@</w:t>
        </w:r>
        <w:r w:rsidRPr="00AE70AA">
          <w:rPr>
            <w:rStyle w:val="a3"/>
            <w:rFonts w:ascii="Times New Roman" w:hAnsi="Times New Roman" w:cs="Times New Roman"/>
            <w:sz w:val="28"/>
            <w:szCs w:val="28"/>
            <w:lang w:val="en-US"/>
          </w:rPr>
          <w:t>bk</w:t>
        </w:r>
        <w:r w:rsidRPr="00AE70AA">
          <w:rPr>
            <w:rStyle w:val="a3"/>
            <w:rFonts w:ascii="Times New Roman" w:hAnsi="Times New Roman" w:cs="Times New Roman"/>
            <w:sz w:val="28"/>
            <w:szCs w:val="28"/>
          </w:rPr>
          <w:t>.</w:t>
        </w:r>
        <w:r w:rsidRPr="00AE70AA">
          <w:rPr>
            <w:rStyle w:val="a3"/>
            <w:rFonts w:ascii="Times New Roman" w:hAnsi="Times New Roman" w:cs="Times New Roman"/>
            <w:sz w:val="28"/>
            <w:szCs w:val="28"/>
            <w:lang w:val="en-US"/>
          </w:rPr>
          <w:t>ru</w:t>
        </w:r>
      </w:hyperlink>
      <w:r w:rsidRPr="00AE70AA">
        <w:rPr>
          <w:rFonts w:ascii="Times New Roman" w:hAnsi="Times New Roman" w:cs="Times New Roman"/>
          <w:sz w:val="28"/>
          <w:szCs w:val="28"/>
        </w:rPr>
        <w:t>.</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1.3.2.2. Информация о месте нахождения и графике работы Комитета: </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Место нахождения  </w:t>
      </w:r>
      <w:r w:rsidRPr="00AE70AA">
        <w:rPr>
          <w:rFonts w:ascii="Times New Roman" w:hAnsi="Times New Roman" w:cs="Times New Roman"/>
          <w:sz w:val="28"/>
          <w:szCs w:val="28"/>
          <w:u w:val="single"/>
        </w:rPr>
        <w:t xml:space="preserve">Ленинградская область, Всеволожский район, </w:t>
      </w:r>
    </w:p>
    <w:p w:rsidR="00AE70AA" w:rsidRPr="00AE70AA" w:rsidRDefault="00AE70AA" w:rsidP="00AE70AA">
      <w:pPr>
        <w:widowControl w:val="0"/>
        <w:tabs>
          <w:tab w:val="left" w:pos="142"/>
          <w:tab w:val="left" w:pos="284"/>
        </w:tabs>
        <w:adjustRightInd w:val="0"/>
        <w:spacing w:after="0"/>
        <w:rPr>
          <w:rFonts w:ascii="Times New Roman" w:hAnsi="Times New Roman" w:cs="Times New Roman"/>
          <w:sz w:val="28"/>
          <w:szCs w:val="28"/>
        </w:rPr>
      </w:pPr>
      <w:r w:rsidRPr="00AE70AA">
        <w:rPr>
          <w:rFonts w:ascii="Times New Roman" w:hAnsi="Times New Roman" w:cs="Times New Roman"/>
          <w:sz w:val="28"/>
          <w:szCs w:val="28"/>
          <w:u w:val="single"/>
        </w:rPr>
        <w:t>г. Сертолово, мкр. Сертолово-1, ул. Молодцова, д. 7, корпус 2, каб. 27</w:t>
      </w:r>
      <w:r w:rsidRPr="00AE70AA">
        <w:rPr>
          <w:rFonts w:ascii="Times New Roman" w:hAnsi="Times New Roman" w:cs="Times New Roman"/>
          <w:sz w:val="28"/>
          <w:szCs w:val="28"/>
        </w:rPr>
        <w:t>;</w:t>
      </w:r>
    </w:p>
    <w:p w:rsidR="00AE70AA" w:rsidRPr="00AE70AA" w:rsidRDefault="00AE70AA" w:rsidP="00AE70AA">
      <w:pPr>
        <w:widowControl w:val="0"/>
        <w:tabs>
          <w:tab w:val="left" w:pos="142"/>
          <w:tab w:val="left" w:pos="284"/>
        </w:tabs>
        <w:adjustRightInd w:val="0"/>
        <w:spacing w:after="0"/>
        <w:ind w:firstLine="720"/>
        <w:rPr>
          <w:rFonts w:ascii="Times New Roman" w:hAnsi="Times New Roman" w:cs="Times New Roman"/>
          <w:sz w:val="28"/>
          <w:szCs w:val="28"/>
        </w:rPr>
      </w:pPr>
      <w:r w:rsidRPr="00AE70AA">
        <w:rPr>
          <w:rFonts w:ascii="Times New Roman" w:hAnsi="Times New Roman" w:cs="Times New Roman"/>
          <w:sz w:val="28"/>
          <w:szCs w:val="28"/>
        </w:rPr>
        <w:t>Приемные дни: вторник с 10 час. 00 мин. до 13 час. 00 мин. и с 14 час. 00 мин. до 17 час. 00 мин.</w:t>
      </w:r>
    </w:p>
    <w:p w:rsidR="00AE70AA" w:rsidRPr="00AE70AA" w:rsidRDefault="00AE70AA" w:rsidP="00AE70AA">
      <w:pPr>
        <w:widowControl w:val="0"/>
        <w:tabs>
          <w:tab w:val="left" w:pos="142"/>
          <w:tab w:val="left" w:pos="284"/>
        </w:tabs>
        <w:adjustRightInd w:val="0"/>
        <w:spacing w:after="0"/>
        <w:ind w:firstLine="720"/>
        <w:rPr>
          <w:rFonts w:ascii="Times New Roman" w:hAnsi="Times New Roman" w:cs="Times New Roman"/>
          <w:sz w:val="28"/>
          <w:szCs w:val="28"/>
          <w:u w:val="single"/>
        </w:rPr>
      </w:pPr>
      <w:r w:rsidRPr="00AE70AA">
        <w:rPr>
          <w:rFonts w:ascii="Times New Roman" w:hAnsi="Times New Roman" w:cs="Times New Roman"/>
          <w:sz w:val="28"/>
          <w:szCs w:val="28"/>
        </w:rPr>
        <w:t xml:space="preserve">Справочные телефоны Комитета: </w:t>
      </w:r>
      <w:r w:rsidRPr="00AE70AA">
        <w:rPr>
          <w:rFonts w:ascii="Times New Roman" w:hAnsi="Times New Roman" w:cs="Times New Roman"/>
          <w:sz w:val="28"/>
          <w:szCs w:val="28"/>
          <w:u w:val="single"/>
        </w:rPr>
        <w:t>(812) 593-74-53</w:t>
      </w:r>
    </w:p>
    <w:p w:rsidR="00AE70AA" w:rsidRPr="00AE70AA" w:rsidRDefault="00AE70AA" w:rsidP="00AE70AA">
      <w:pPr>
        <w:widowControl w:val="0"/>
        <w:tabs>
          <w:tab w:val="left" w:pos="142"/>
          <w:tab w:val="left" w:pos="284"/>
        </w:tabs>
        <w:adjustRightInd w:val="0"/>
        <w:spacing w:after="0"/>
        <w:rPr>
          <w:rFonts w:ascii="Times New Roman" w:hAnsi="Times New Roman" w:cs="Times New Roman"/>
          <w:sz w:val="28"/>
          <w:szCs w:val="28"/>
        </w:rPr>
      </w:pPr>
      <w:r w:rsidRPr="00AE70AA">
        <w:rPr>
          <w:rFonts w:ascii="Times New Roman" w:hAnsi="Times New Roman" w:cs="Times New Roman"/>
          <w:sz w:val="28"/>
          <w:szCs w:val="28"/>
        </w:rPr>
        <w:t xml:space="preserve">          Адрес электронной почты Комитета: </w:t>
      </w:r>
      <w:r w:rsidRPr="00AE70AA">
        <w:rPr>
          <w:rFonts w:ascii="Times New Roman" w:hAnsi="Times New Roman" w:cs="Times New Roman"/>
          <w:sz w:val="28"/>
          <w:szCs w:val="28"/>
          <w:lang w:val="en-US"/>
        </w:rPr>
        <w:t>e</w:t>
      </w:r>
      <w:r w:rsidRPr="00AE70AA">
        <w:rPr>
          <w:rFonts w:ascii="Times New Roman" w:hAnsi="Times New Roman" w:cs="Times New Roman"/>
          <w:sz w:val="28"/>
          <w:szCs w:val="28"/>
        </w:rPr>
        <w:t>-</w:t>
      </w:r>
      <w:r w:rsidRPr="00AE70AA">
        <w:rPr>
          <w:rFonts w:ascii="Times New Roman" w:hAnsi="Times New Roman" w:cs="Times New Roman"/>
          <w:sz w:val="28"/>
          <w:szCs w:val="28"/>
          <w:lang w:val="en-US"/>
        </w:rPr>
        <w:t>mail</w:t>
      </w:r>
      <w:r w:rsidRPr="00AE70AA">
        <w:rPr>
          <w:rFonts w:ascii="Times New Roman" w:hAnsi="Times New Roman" w:cs="Times New Roman"/>
          <w:sz w:val="28"/>
          <w:szCs w:val="28"/>
        </w:rPr>
        <w:t xml:space="preserve">: </w:t>
      </w:r>
      <w:hyperlink r:id="rId9" w:history="1">
        <w:r w:rsidRPr="00AE70AA">
          <w:rPr>
            <w:rStyle w:val="a3"/>
            <w:rFonts w:ascii="Times New Roman" w:hAnsi="Times New Roman" w:cs="Times New Roman"/>
            <w:sz w:val="28"/>
            <w:szCs w:val="28"/>
            <w:lang w:val="en-US"/>
          </w:rPr>
          <w:t>kumisertolovo</w:t>
        </w:r>
        <w:r w:rsidRPr="00AE70AA">
          <w:rPr>
            <w:rStyle w:val="a3"/>
            <w:rFonts w:ascii="Times New Roman" w:hAnsi="Times New Roman" w:cs="Times New Roman"/>
            <w:sz w:val="28"/>
            <w:szCs w:val="28"/>
          </w:rPr>
          <w:t>@</w:t>
        </w:r>
        <w:r w:rsidRPr="00AE70AA">
          <w:rPr>
            <w:rStyle w:val="a3"/>
            <w:rFonts w:ascii="Times New Roman" w:hAnsi="Times New Roman" w:cs="Times New Roman"/>
            <w:sz w:val="28"/>
            <w:szCs w:val="28"/>
            <w:lang w:val="en-US"/>
          </w:rPr>
          <w:t>mail</w:t>
        </w:r>
        <w:r w:rsidRPr="00AE70AA">
          <w:rPr>
            <w:rStyle w:val="a3"/>
            <w:rFonts w:ascii="Times New Roman" w:hAnsi="Times New Roman" w:cs="Times New Roman"/>
            <w:sz w:val="28"/>
            <w:szCs w:val="28"/>
          </w:rPr>
          <w:t>.</w:t>
        </w:r>
        <w:r w:rsidRPr="00AE70AA">
          <w:rPr>
            <w:rStyle w:val="a3"/>
            <w:rFonts w:ascii="Times New Roman" w:hAnsi="Times New Roman" w:cs="Times New Roman"/>
            <w:sz w:val="28"/>
            <w:szCs w:val="28"/>
            <w:lang w:val="en-US"/>
          </w:rPr>
          <w:t>ru</w:t>
        </w:r>
      </w:hyperlink>
      <w:r w:rsidRPr="00AE70AA">
        <w:rPr>
          <w:rFonts w:ascii="Times New Roman" w:hAnsi="Times New Roman" w:cs="Times New Roman"/>
          <w:sz w:val="28"/>
          <w:szCs w:val="28"/>
        </w:rPr>
        <w:t>.</w:t>
      </w:r>
    </w:p>
    <w:p w:rsidR="00AE70AA" w:rsidRPr="00AE70AA" w:rsidRDefault="00AE70AA" w:rsidP="00AE70AA">
      <w:pPr>
        <w:widowControl w:val="0"/>
        <w:tabs>
          <w:tab w:val="left" w:pos="142"/>
          <w:tab w:val="left" w:pos="284"/>
        </w:tabs>
        <w:adjustRightInd w:val="0"/>
        <w:spacing w:after="0"/>
        <w:ind w:firstLine="720"/>
        <w:jc w:val="both"/>
        <w:rPr>
          <w:rFonts w:ascii="Times New Roman" w:hAnsi="Times New Roman" w:cs="Times New Roman"/>
          <w:sz w:val="28"/>
          <w:szCs w:val="28"/>
        </w:rPr>
      </w:pPr>
      <w:r w:rsidRPr="00AE70AA">
        <w:rPr>
          <w:rFonts w:ascii="Times New Roman" w:hAnsi="Times New Roman" w:cs="Times New Roman"/>
          <w:sz w:val="28"/>
          <w:szCs w:val="28"/>
        </w:rPr>
        <w:t>1.3.2.3. Справочные телефоны</w:t>
      </w:r>
      <w:r w:rsidRPr="00AE70AA">
        <w:rPr>
          <w:rFonts w:ascii="Times New Roman" w:hAnsi="Times New Roman" w:cs="Times New Roman"/>
          <w:b/>
          <w:sz w:val="28"/>
          <w:szCs w:val="28"/>
        </w:rPr>
        <w:t xml:space="preserve"> </w:t>
      </w:r>
      <w:r w:rsidRPr="00AE70AA">
        <w:rPr>
          <w:rFonts w:ascii="Times New Roman" w:hAnsi="Times New Roman" w:cs="Times New Roman"/>
          <w:sz w:val="28"/>
          <w:szCs w:val="28"/>
        </w:rPr>
        <w:t>структурных подразделений администрации                       МО Сертолово,  уполномоченных на предоставление муниципальной услуги, в том числе номер телефона-автоинформатора (при наличии).</w:t>
      </w:r>
    </w:p>
    <w:p w:rsidR="00AE70AA" w:rsidRPr="00AE70AA" w:rsidRDefault="00AE70AA" w:rsidP="00AE70AA">
      <w:pPr>
        <w:widowControl w:val="0"/>
        <w:tabs>
          <w:tab w:val="left" w:pos="142"/>
          <w:tab w:val="left" w:pos="284"/>
        </w:tabs>
        <w:adjustRightInd w:val="0"/>
        <w:spacing w:after="0"/>
        <w:ind w:firstLine="720"/>
        <w:rPr>
          <w:rFonts w:ascii="Times New Roman" w:hAnsi="Times New Roman" w:cs="Times New Roman"/>
          <w:sz w:val="28"/>
          <w:szCs w:val="28"/>
        </w:rPr>
      </w:pPr>
      <w:r w:rsidRPr="00AE70AA">
        <w:rPr>
          <w:rFonts w:ascii="Times New Roman" w:hAnsi="Times New Roman" w:cs="Times New Roman"/>
          <w:sz w:val="28"/>
          <w:szCs w:val="28"/>
        </w:rPr>
        <w:t>Справочные телефоны Администрации: (812) 593-29-02; Факс: (812) 593-29-02;</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u w:val="single"/>
        </w:rPr>
      </w:pPr>
      <w:r w:rsidRPr="00AE70AA">
        <w:rPr>
          <w:rFonts w:ascii="Times New Roman" w:hAnsi="Times New Roman" w:cs="Times New Roman"/>
          <w:sz w:val="28"/>
          <w:szCs w:val="28"/>
        </w:rPr>
        <w:t>Справочные телефоны Комитета: 8(812) 593-74-53, 8(812) 595-12-90, факс: 8(812) 593-74-53.</w:t>
      </w:r>
    </w:p>
    <w:p w:rsidR="00AE70AA" w:rsidRPr="00AE70AA" w:rsidRDefault="00AE70AA" w:rsidP="00AE70AA">
      <w:pPr>
        <w:adjustRightInd w:val="0"/>
        <w:spacing w:after="0"/>
        <w:ind w:firstLine="720"/>
        <w:jc w:val="both"/>
        <w:rPr>
          <w:rFonts w:ascii="Times New Roman" w:hAnsi="Times New Roman" w:cs="Times New Roman"/>
          <w:sz w:val="28"/>
          <w:szCs w:val="28"/>
        </w:rPr>
      </w:pPr>
      <w:r w:rsidRPr="00AE70AA">
        <w:rPr>
          <w:rFonts w:ascii="Times New Roman" w:hAnsi="Times New Roman" w:cs="Times New Roman"/>
          <w:sz w:val="28"/>
          <w:szCs w:val="28"/>
        </w:rPr>
        <w:t>1.3.3. Адреса официальных сайтов органов исполнительной власти, Администрации, предоставляющих муниципальную услугу, адреса их электронной почты.</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bookmarkStart w:id="2" w:name="sub_104"/>
      <w:r w:rsidRPr="00AE70AA">
        <w:rPr>
          <w:rFonts w:ascii="Times New Roman" w:hAnsi="Times New Roman" w:cs="Times New Roman"/>
          <w:sz w:val="28"/>
          <w:szCs w:val="28"/>
        </w:rPr>
        <w:t xml:space="preserve">1.3.3.1. </w:t>
      </w:r>
      <w:bookmarkStart w:id="3" w:name="sub_105"/>
      <w:bookmarkEnd w:id="2"/>
      <w:r w:rsidRPr="00AE70AA">
        <w:rPr>
          <w:rFonts w:ascii="Times New Roman" w:hAnsi="Times New Roman" w:cs="Times New Roman"/>
          <w:sz w:val="28"/>
          <w:szCs w:val="28"/>
        </w:rPr>
        <w:t xml:space="preserve">Электронный адрес портала государственных и муниципальных услуг (функций) Ленинградской области в сети Интернет: </w:t>
      </w:r>
      <w:hyperlink r:id="rId10" w:history="1">
        <w:r w:rsidRPr="00AE70AA">
          <w:rPr>
            <w:rFonts w:ascii="Times New Roman" w:hAnsi="Times New Roman" w:cs="Times New Roman"/>
            <w:sz w:val="28"/>
            <w:szCs w:val="28"/>
          </w:rPr>
          <w:t>www.gu.lenobl.ru</w:t>
        </w:r>
      </w:hyperlink>
      <w:r w:rsidRPr="00AE70AA">
        <w:rPr>
          <w:rFonts w:ascii="Times New Roman" w:hAnsi="Times New Roman" w:cs="Times New Roman"/>
          <w:sz w:val="28"/>
          <w:szCs w:val="28"/>
        </w:rPr>
        <w:t>.</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1.3.3.2. Электронный адрес Единого портала государственных                                        и муниципальных услуг (функций) в сети Интернет:  </w:t>
      </w:r>
      <w:hyperlink r:id="rId11" w:history="1">
        <w:r w:rsidRPr="00AE70AA">
          <w:rPr>
            <w:rStyle w:val="a3"/>
            <w:rFonts w:ascii="Times New Roman" w:hAnsi="Times New Roman" w:cs="Times New Roman"/>
            <w:sz w:val="28"/>
            <w:szCs w:val="28"/>
          </w:rPr>
          <w:t>http://www.gosuslugi.ru/</w:t>
        </w:r>
      </w:hyperlink>
      <w:r w:rsidRPr="00AE70AA">
        <w:rPr>
          <w:rFonts w:ascii="Times New Roman" w:hAnsi="Times New Roman" w:cs="Times New Roman"/>
          <w:sz w:val="28"/>
          <w:szCs w:val="28"/>
        </w:rPr>
        <w:t>.</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ПГУ ЛО и ЕПГУ в сети Интернет содержит информацию о предоставлении муниципальной услуги, а также об органах местного самоуправления, предоставляющих муниципальную услугу.</w:t>
      </w:r>
    </w:p>
    <w:bookmarkEnd w:id="3"/>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b/>
          <w:sz w:val="28"/>
          <w:szCs w:val="28"/>
        </w:rPr>
      </w:pPr>
      <w:r w:rsidRPr="00AE70AA">
        <w:rPr>
          <w:rFonts w:ascii="Times New Roman" w:hAnsi="Times New Roman" w:cs="Times New Roman"/>
          <w:sz w:val="28"/>
          <w:szCs w:val="28"/>
        </w:rPr>
        <w:t xml:space="preserve">1.3.3.3. Электронный адрес официального сайта администрации МО Сертолово    в сети Интернет: </w:t>
      </w:r>
      <w:hyperlink r:id="rId12" w:history="1">
        <w:r w:rsidRPr="00AE70AA">
          <w:rPr>
            <w:rStyle w:val="a3"/>
            <w:rFonts w:ascii="Times New Roman" w:hAnsi="Times New Roman" w:cs="Times New Roman"/>
            <w:sz w:val="28"/>
            <w:szCs w:val="28"/>
            <w:lang w:val="en-US"/>
          </w:rPr>
          <w:t>www</w:t>
        </w:r>
        <w:r w:rsidRPr="00AE70AA">
          <w:rPr>
            <w:rStyle w:val="a3"/>
            <w:rFonts w:ascii="Times New Roman" w:hAnsi="Times New Roman" w:cs="Times New Roman"/>
            <w:sz w:val="28"/>
            <w:szCs w:val="28"/>
          </w:rPr>
          <w:t>.</w:t>
        </w:r>
        <w:r w:rsidRPr="00AE70AA">
          <w:rPr>
            <w:rStyle w:val="a3"/>
            <w:rFonts w:ascii="Times New Roman" w:hAnsi="Times New Roman" w:cs="Times New Roman"/>
            <w:sz w:val="28"/>
            <w:szCs w:val="28"/>
            <w:lang w:val="en-US"/>
          </w:rPr>
          <w:t>mosertolovo</w:t>
        </w:r>
        <w:r w:rsidRPr="00AE70AA">
          <w:rPr>
            <w:rStyle w:val="a3"/>
            <w:rFonts w:ascii="Times New Roman" w:hAnsi="Times New Roman" w:cs="Times New Roman"/>
            <w:sz w:val="28"/>
            <w:szCs w:val="28"/>
          </w:rPr>
          <w:t>.</w:t>
        </w:r>
        <w:r w:rsidRPr="00AE70AA">
          <w:rPr>
            <w:rStyle w:val="a3"/>
            <w:rFonts w:ascii="Times New Roman" w:hAnsi="Times New Roman" w:cs="Times New Roman"/>
            <w:sz w:val="28"/>
            <w:szCs w:val="28"/>
            <w:lang w:val="en-US"/>
          </w:rPr>
          <w:t>ru</w:t>
        </w:r>
      </w:hyperlink>
      <w:r w:rsidRPr="00AE70AA">
        <w:rPr>
          <w:rFonts w:ascii="Times New Roman" w:hAnsi="Times New Roman" w:cs="Times New Roman"/>
          <w:sz w:val="28"/>
          <w:szCs w:val="28"/>
        </w:rPr>
        <w:t>.</w:t>
      </w:r>
    </w:p>
    <w:p w:rsidR="00AE70AA" w:rsidRPr="00AE70AA" w:rsidRDefault="00AE70AA" w:rsidP="00AE70AA">
      <w:pPr>
        <w:pStyle w:val="af2"/>
        <w:ind w:firstLine="709"/>
        <w:jc w:val="both"/>
        <w:rPr>
          <w:szCs w:val="28"/>
        </w:rPr>
      </w:pPr>
      <w:r w:rsidRPr="00AE70AA">
        <w:rPr>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государственных информационных систем.</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1.3.4.1. Информирование о правилах предоставления муниципальной услуги </w:t>
      </w:r>
      <w:r w:rsidRPr="00AE70AA">
        <w:rPr>
          <w:rFonts w:ascii="Times New Roman" w:hAnsi="Times New Roman" w:cs="Times New Roman"/>
          <w:sz w:val="28"/>
          <w:szCs w:val="28"/>
        </w:rPr>
        <w:lastRenderedPageBreak/>
        <w:t>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Информация по вопросам предоставления муниципальной услуги, в том числе о ходе ее предоставления может быть получена:</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а) устно - по адресу, указанному </w:t>
      </w:r>
      <w:hyperlink w:anchor="sub_103" w:history="1">
        <w:r w:rsidRPr="00AE70AA">
          <w:rPr>
            <w:rFonts w:ascii="Times New Roman" w:hAnsi="Times New Roman" w:cs="Times New Roman"/>
            <w:sz w:val="28"/>
            <w:szCs w:val="28"/>
          </w:rPr>
          <w:t>в пункте 1.3</w:t>
        </w:r>
      </w:hyperlink>
      <w:r w:rsidRPr="00AE70AA">
        <w:rPr>
          <w:rFonts w:ascii="Times New Roman" w:hAnsi="Times New Roman" w:cs="Times New Roman"/>
          <w:sz w:val="28"/>
          <w:szCs w:val="28"/>
        </w:rPr>
        <w:t>. настоящего Административного регламента в приемные дни.</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Время консультирования при личном обращении не должно превышать 15 минут.</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б) письменно - путем направления почтового отправления по адресу, указанному в </w:t>
      </w:r>
      <w:hyperlink w:anchor="sub_103" w:history="1">
        <w:r w:rsidRPr="00AE70AA">
          <w:rPr>
            <w:rFonts w:ascii="Times New Roman" w:hAnsi="Times New Roman" w:cs="Times New Roman"/>
            <w:sz w:val="28"/>
            <w:szCs w:val="28"/>
          </w:rPr>
          <w:t>пункте 3</w:t>
        </w:r>
      </w:hyperlink>
      <w:r w:rsidRPr="00AE70AA">
        <w:rPr>
          <w:rFonts w:ascii="Times New Roman" w:hAnsi="Times New Roman" w:cs="Times New Roman"/>
          <w:sz w:val="28"/>
          <w:szCs w:val="28"/>
        </w:rPr>
        <w:t>.1 настоящего Административного регламента;</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в) по справочному телефону, указанному в 3.2. настоящего Административного регламента;</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При ответах на телефонные звонки должностные лица Комитета, подробно                 в вежливой форме информируют заявителя. Ответ на телефонный звонок должен начинаться с информации о наименовании Комитета. Время консультирования                по телефону не должно превышать 15 минут. </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г) по электронной почте путем направления заявления по адресу электронной почты, указанному в 3.1. настоящего Административного регламента (ответ на заявление, направленное по электронной почте, направляется в виде электронного документа на адрес электронной почты отправителя заявления);</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д) на Портале государственных и муниципальных услуг (функций) Ленинградской области: http://gu.lenobl.ru/;</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е)  при обращении в МФЦ.</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Информирование заявителей в электронной форме осуществляется путем размещения информации на ПГУ ЛО.</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1.3.4.2. 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расположенного на ПГУ ЛО.</w:t>
      </w:r>
      <w:bookmarkStart w:id="4" w:name="sub_107"/>
    </w:p>
    <w:p w:rsidR="00AE70AA" w:rsidRPr="00AE70AA" w:rsidRDefault="00AE70AA" w:rsidP="00AE70AA">
      <w:pPr>
        <w:spacing w:after="0"/>
        <w:ind w:firstLine="709"/>
        <w:jc w:val="both"/>
        <w:rPr>
          <w:rFonts w:ascii="Times New Roman" w:eastAsia="Calibri" w:hAnsi="Times New Roman" w:cs="Times New Roman"/>
          <w:sz w:val="28"/>
          <w:szCs w:val="28"/>
        </w:rPr>
      </w:pPr>
      <w:r w:rsidRPr="00AE70AA">
        <w:rPr>
          <w:rFonts w:ascii="Times New Roman" w:hAnsi="Times New Roman" w:cs="Times New Roman"/>
          <w:sz w:val="28"/>
          <w:szCs w:val="28"/>
        </w:rPr>
        <w:t xml:space="preserve"> Информация, указанная в </w:t>
      </w:r>
      <w:hyperlink w:anchor="sub_103" w:history="1">
        <w:r w:rsidRPr="00AE70AA">
          <w:rPr>
            <w:rFonts w:ascii="Times New Roman" w:hAnsi="Times New Roman" w:cs="Times New Roman"/>
            <w:sz w:val="28"/>
            <w:szCs w:val="28"/>
          </w:rPr>
          <w:t xml:space="preserve">пункте </w:t>
        </w:r>
      </w:hyperlink>
      <w:r w:rsidRPr="00AE70AA">
        <w:rPr>
          <w:rFonts w:ascii="Times New Roman" w:hAnsi="Times New Roman" w:cs="Times New Roman"/>
          <w:sz w:val="28"/>
          <w:szCs w:val="28"/>
        </w:rPr>
        <w:t xml:space="preserve">1.3. настоящего Административного регламента, </w:t>
      </w:r>
      <w:bookmarkEnd w:id="4"/>
      <w:r w:rsidRPr="00AE70AA">
        <w:rPr>
          <w:rFonts w:ascii="Times New Roman" w:hAnsi="Times New Roman" w:cs="Times New Roman"/>
          <w:sz w:val="28"/>
          <w:szCs w:val="28"/>
        </w:rPr>
        <w:t>размещается:</w:t>
      </w:r>
    </w:p>
    <w:p w:rsidR="00AE70AA" w:rsidRPr="00AE70AA" w:rsidRDefault="00AE70AA" w:rsidP="00AE70A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AE70AA">
        <w:rPr>
          <w:rFonts w:ascii="Times New Roman" w:hAnsi="Times New Roman" w:cs="Times New Roman"/>
          <w:sz w:val="28"/>
          <w:szCs w:val="28"/>
        </w:rPr>
        <w:t>а) на информационных стендах в местах предоставления муниципальной  услуги (в доступном для заявителей месте);</w:t>
      </w:r>
    </w:p>
    <w:p w:rsidR="00AE70AA" w:rsidRPr="00AE70AA" w:rsidRDefault="00AE70AA" w:rsidP="00AE70A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б) на официальном Интернет-сайте администрации; </w:t>
      </w:r>
    </w:p>
    <w:p w:rsidR="00AE70AA" w:rsidRPr="00AE70AA" w:rsidRDefault="00AE70AA" w:rsidP="00AE70A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AE70AA">
        <w:rPr>
          <w:rFonts w:ascii="Times New Roman" w:hAnsi="Times New Roman" w:cs="Times New Roman"/>
          <w:sz w:val="28"/>
          <w:szCs w:val="28"/>
        </w:rPr>
        <w:t>в) на сайте администрации;</w:t>
      </w:r>
    </w:p>
    <w:p w:rsidR="00AE70AA" w:rsidRPr="00AE70AA" w:rsidRDefault="00AE70AA" w:rsidP="00AE70A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г) на сайте Государственного бюджетного учреждения Ленинградской области «Многофункциональный центр предоставления государственных </w:t>
      </w:r>
      <w:r w:rsidRPr="00AE70AA">
        <w:rPr>
          <w:rFonts w:ascii="Times New Roman" w:hAnsi="Times New Roman" w:cs="Times New Roman"/>
          <w:sz w:val="28"/>
          <w:szCs w:val="28"/>
        </w:rPr>
        <w:br/>
        <w:t xml:space="preserve">и муниципальных услуг» (далее - ГБУ ЛО «МФЦ»): </w:t>
      </w:r>
      <w:r w:rsidRPr="00AE70AA">
        <w:rPr>
          <w:rFonts w:ascii="Times New Roman" w:hAnsi="Times New Roman" w:cs="Times New Roman"/>
          <w:sz w:val="28"/>
          <w:szCs w:val="28"/>
          <w:u w:val="single"/>
        </w:rPr>
        <w:t>http://mfc47.ru/;</w:t>
      </w:r>
    </w:p>
    <w:p w:rsidR="00AE70AA" w:rsidRPr="00AE70AA" w:rsidRDefault="00AE70AA" w:rsidP="00AE70A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д) на Портале государственных и муниципальных услуг (функций) </w:t>
      </w:r>
      <w:r w:rsidRPr="00AE70AA">
        <w:rPr>
          <w:rFonts w:ascii="Times New Roman" w:hAnsi="Times New Roman" w:cs="Times New Roman"/>
          <w:sz w:val="28"/>
          <w:szCs w:val="28"/>
        </w:rPr>
        <w:lastRenderedPageBreak/>
        <w:t xml:space="preserve">Ленинградской области (далее - ПГУ ЛО)/на Едином портале государственных услуг (далее – ЕПГУ): www.gu.lenobl.ru/ </w:t>
      </w:r>
      <w:hyperlink r:id="rId13" w:history="1">
        <w:r w:rsidRPr="00AE70AA">
          <w:rPr>
            <w:rStyle w:val="a3"/>
            <w:rFonts w:ascii="Times New Roman" w:hAnsi="Times New Roman" w:cs="Times New Roman"/>
            <w:sz w:val="28"/>
            <w:szCs w:val="28"/>
          </w:rPr>
          <w:t>www.gosuslugi.ru</w:t>
        </w:r>
      </w:hyperlink>
      <w:r w:rsidRPr="00AE70AA">
        <w:rPr>
          <w:rFonts w:ascii="Times New Roman" w:hAnsi="Times New Roman" w:cs="Times New Roman"/>
          <w:sz w:val="28"/>
          <w:szCs w:val="28"/>
        </w:rPr>
        <w:t>.</w:t>
      </w:r>
    </w:p>
    <w:p w:rsidR="00AE70AA" w:rsidRPr="00AE70AA" w:rsidRDefault="00AE70AA" w:rsidP="00AE70AA">
      <w:pPr>
        <w:adjustRightInd w:val="0"/>
        <w:spacing w:after="0"/>
        <w:ind w:firstLine="540"/>
        <w:jc w:val="both"/>
        <w:rPr>
          <w:rFonts w:ascii="Times New Roman" w:hAnsi="Times New Roman" w:cs="Times New Roman"/>
          <w:sz w:val="28"/>
          <w:szCs w:val="28"/>
        </w:rPr>
      </w:pPr>
      <w:r w:rsidRPr="00AE70AA">
        <w:rPr>
          <w:rFonts w:ascii="Times New Roman" w:hAnsi="Times New Roman" w:cs="Times New Roman"/>
          <w:sz w:val="28"/>
          <w:szCs w:val="28"/>
        </w:rPr>
        <w:t xml:space="preserve">   е) в государственной информационной системе «Реестр государственных </w:t>
      </w:r>
      <w:r w:rsidRPr="00AE70AA">
        <w:rPr>
          <w:rFonts w:ascii="Times New Roman" w:hAnsi="Times New Roman" w:cs="Times New Roman"/>
          <w:sz w:val="28"/>
          <w:szCs w:val="28"/>
        </w:rPr>
        <w:br/>
        <w:t>и муниципальных услуг (функций) Ленинградской области» (далее - Реестр).</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 xml:space="preserve">Копия настоящего Административного регламента размещается на </w:t>
      </w:r>
      <w:hyperlink r:id="rId14" w:history="1">
        <w:r w:rsidRPr="00AE70AA">
          <w:rPr>
            <w:rFonts w:ascii="Times New Roman" w:hAnsi="Times New Roman" w:cs="Times New Roman"/>
            <w:sz w:val="28"/>
            <w:szCs w:val="28"/>
          </w:rPr>
          <w:t>официальном сайте</w:t>
        </w:r>
      </w:hyperlink>
      <w:r w:rsidRPr="00AE70AA">
        <w:rPr>
          <w:rFonts w:ascii="Times New Roman" w:hAnsi="Times New Roman" w:cs="Times New Roman"/>
          <w:sz w:val="28"/>
          <w:szCs w:val="28"/>
        </w:rPr>
        <w:t xml:space="preserve"> Администрации в сети Интернет по адресу: </w:t>
      </w:r>
      <w:hyperlink r:id="rId15" w:history="1">
        <w:r w:rsidRPr="00AE70AA">
          <w:rPr>
            <w:rStyle w:val="a3"/>
            <w:rFonts w:ascii="Times New Roman" w:hAnsi="Times New Roman" w:cs="Times New Roman"/>
            <w:sz w:val="28"/>
            <w:szCs w:val="28"/>
            <w:lang w:val="en-US"/>
          </w:rPr>
          <w:t>www</w:t>
        </w:r>
        <w:r w:rsidRPr="00AE70AA">
          <w:rPr>
            <w:rStyle w:val="a3"/>
            <w:rFonts w:ascii="Times New Roman" w:hAnsi="Times New Roman" w:cs="Times New Roman"/>
            <w:sz w:val="28"/>
            <w:szCs w:val="28"/>
          </w:rPr>
          <w:t>.</w:t>
        </w:r>
        <w:r w:rsidRPr="00AE70AA">
          <w:rPr>
            <w:rStyle w:val="a3"/>
            <w:rFonts w:ascii="Times New Roman" w:hAnsi="Times New Roman" w:cs="Times New Roman"/>
            <w:sz w:val="28"/>
            <w:szCs w:val="28"/>
            <w:lang w:val="en-US"/>
          </w:rPr>
          <w:t>mosertolovo</w:t>
        </w:r>
        <w:r w:rsidRPr="00AE70AA">
          <w:rPr>
            <w:rStyle w:val="a3"/>
            <w:rFonts w:ascii="Times New Roman" w:hAnsi="Times New Roman" w:cs="Times New Roman"/>
            <w:sz w:val="28"/>
            <w:szCs w:val="28"/>
          </w:rPr>
          <w:t>.</w:t>
        </w:r>
        <w:r w:rsidRPr="00AE70AA">
          <w:rPr>
            <w:rStyle w:val="a3"/>
            <w:rFonts w:ascii="Times New Roman" w:hAnsi="Times New Roman" w:cs="Times New Roman"/>
            <w:sz w:val="28"/>
            <w:szCs w:val="28"/>
            <w:lang w:val="en-US"/>
          </w:rPr>
          <w:t>ru</w:t>
        </w:r>
      </w:hyperlink>
      <w:r w:rsidRPr="00AE70AA">
        <w:rPr>
          <w:rFonts w:ascii="Times New Roman" w:hAnsi="Times New Roman" w:cs="Times New Roman"/>
          <w:sz w:val="28"/>
          <w:szCs w:val="28"/>
        </w:rPr>
        <w:t xml:space="preserve"> и на портале государственных и муниципальных услуг (функций) Ленинградской области.</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r w:rsidRPr="00AE70AA">
        <w:rPr>
          <w:rFonts w:ascii="Times New Roman" w:hAnsi="Times New Roman" w:cs="Times New Roman"/>
          <w:sz w:val="28"/>
          <w:szCs w:val="28"/>
        </w:rPr>
        <w:t>1.3.4.3. Получение услуг, которые являются необходимыми и обязательными для предоставления муниципальной услуги, не требуются.</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u w:val="single"/>
        </w:rPr>
      </w:pPr>
      <w:r w:rsidRPr="00AE70AA">
        <w:rPr>
          <w:rFonts w:ascii="Times New Roman" w:hAnsi="Times New Roman" w:cs="Times New Roman"/>
          <w:sz w:val="28"/>
          <w:szCs w:val="28"/>
        </w:rPr>
        <w:t>1.3.5. Сведения информационно-справочного характера о местах нахождения и графике работы, справочных телефонах и адресах электронной почты (E-mail) МФЦ и его филиалов размещается на официальном сайте Администрации в сети Интернет в разделе "Реестр муниципальных услуг".</w:t>
      </w:r>
    </w:p>
    <w:p w:rsidR="00AE70AA" w:rsidRPr="00AE70AA" w:rsidRDefault="00AE70AA" w:rsidP="00AE70AA">
      <w:pPr>
        <w:widowControl w:val="0"/>
        <w:tabs>
          <w:tab w:val="left" w:pos="142"/>
          <w:tab w:val="left" w:pos="284"/>
        </w:tabs>
        <w:adjustRightInd w:val="0"/>
        <w:spacing w:after="0"/>
        <w:ind w:firstLine="709"/>
        <w:jc w:val="both"/>
        <w:rPr>
          <w:rFonts w:ascii="Times New Roman" w:hAnsi="Times New Roman" w:cs="Times New Roman"/>
          <w:sz w:val="28"/>
          <w:szCs w:val="28"/>
        </w:rPr>
      </w:pPr>
    </w:p>
    <w:p w:rsidR="004D120B" w:rsidRPr="001726AD" w:rsidRDefault="004D120B" w:rsidP="004D120B">
      <w:pPr>
        <w:widowControl w:val="0"/>
        <w:autoSpaceDE w:val="0"/>
        <w:autoSpaceDN w:val="0"/>
        <w:adjustRightInd w:val="0"/>
        <w:spacing w:after="0" w:line="240" w:lineRule="auto"/>
        <w:jc w:val="center"/>
        <w:rPr>
          <w:rFonts w:ascii="Times New Roman" w:hAnsi="Times New Roman" w:cs="Times New Roman"/>
          <w:b/>
          <w:sz w:val="28"/>
          <w:szCs w:val="28"/>
        </w:rPr>
      </w:pPr>
      <w:bookmarkStart w:id="5" w:name="Par130"/>
      <w:bookmarkEnd w:id="5"/>
      <w:r w:rsidRPr="001726AD">
        <w:rPr>
          <w:rFonts w:ascii="Times New Roman" w:hAnsi="Times New Roman" w:cs="Times New Roman"/>
          <w:b/>
          <w:sz w:val="28"/>
          <w:szCs w:val="28"/>
        </w:rPr>
        <w:t>2. Стандарт предоставления муниципальной услуги</w:t>
      </w:r>
    </w:p>
    <w:p w:rsidR="00BF2DA5" w:rsidRPr="00107DFC" w:rsidRDefault="004D120B" w:rsidP="00BF2DA5">
      <w:pPr>
        <w:autoSpaceDE w:val="0"/>
        <w:autoSpaceDN w:val="0"/>
        <w:adjustRightInd w:val="0"/>
        <w:spacing w:after="0" w:line="240" w:lineRule="auto"/>
        <w:ind w:firstLine="708"/>
        <w:jc w:val="both"/>
        <w:rPr>
          <w:rFonts w:ascii="Times New Roman" w:eastAsia="Times New Roman" w:hAnsi="Times New Roman" w:cs="Times New Roman"/>
          <w:bCs/>
          <w:sz w:val="28"/>
          <w:szCs w:val="28"/>
          <w:lang w:eastAsia="ru-RU"/>
        </w:rPr>
      </w:pPr>
      <w:r w:rsidRPr="00D31703">
        <w:rPr>
          <w:rFonts w:ascii="Times New Roman" w:hAnsi="Times New Roman" w:cs="Times New Roman"/>
          <w:sz w:val="28"/>
          <w:szCs w:val="28"/>
        </w:rPr>
        <w:t xml:space="preserve">2.1. Полное наименование муниципальной услуги: </w:t>
      </w:r>
      <w:r w:rsidR="00DF5E9B" w:rsidRPr="00D31703">
        <w:rPr>
          <w:rFonts w:ascii="Times New Roman" w:hAnsi="Times New Roman" w:cs="Times New Roman"/>
          <w:sz w:val="28"/>
          <w:szCs w:val="28"/>
        </w:rPr>
        <w:br/>
      </w:r>
      <w:r w:rsidR="00BF2DA5">
        <w:rPr>
          <w:rFonts w:ascii="Times New Roman" w:eastAsia="Times New Roman" w:hAnsi="Times New Roman" w:cs="Times New Roman"/>
          <w:bCs/>
          <w:sz w:val="28"/>
          <w:szCs w:val="28"/>
          <w:lang w:eastAsia="ru-RU"/>
        </w:rPr>
        <w:t>«</w:t>
      </w:r>
      <w:r w:rsidR="00BF2DA5" w:rsidRPr="00107DFC">
        <w:rPr>
          <w:rFonts w:ascii="Times New Roman" w:eastAsia="Times New Roman" w:hAnsi="Times New Roman" w:cs="Times New Roman"/>
          <w:bCs/>
          <w:sz w:val="28"/>
          <w:szCs w:val="28"/>
          <w:lang w:eastAsia="ru-RU"/>
        </w:rPr>
        <w:t>Предоставление земельн</w:t>
      </w:r>
      <w:r w:rsidR="00D00F78">
        <w:rPr>
          <w:rFonts w:ascii="Times New Roman" w:eastAsia="Times New Roman" w:hAnsi="Times New Roman" w:cs="Times New Roman"/>
          <w:bCs/>
          <w:sz w:val="28"/>
          <w:szCs w:val="28"/>
          <w:lang w:eastAsia="ru-RU"/>
        </w:rPr>
        <w:t>ых</w:t>
      </w:r>
      <w:r w:rsidR="00BF2DA5" w:rsidRPr="00107DFC">
        <w:rPr>
          <w:rFonts w:ascii="Times New Roman" w:eastAsia="Times New Roman" w:hAnsi="Times New Roman" w:cs="Times New Roman"/>
          <w:bCs/>
          <w:sz w:val="28"/>
          <w:szCs w:val="28"/>
          <w:lang w:eastAsia="ru-RU"/>
        </w:rPr>
        <w:t xml:space="preserve"> участк</w:t>
      </w:r>
      <w:r w:rsidR="00D00F78">
        <w:rPr>
          <w:rFonts w:ascii="Times New Roman" w:eastAsia="Times New Roman" w:hAnsi="Times New Roman" w:cs="Times New Roman"/>
          <w:bCs/>
          <w:sz w:val="28"/>
          <w:szCs w:val="28"/>
          <w:lang w:eastAsia="ru-RU"/>
        </w:rPr>
        <w:t>ов</w:t>
      </w:r>
      <w:r w:rsidR="00BF2DA5" w:rsidRPr="00107DFC">
        <w:rPr>
          <w:rFonts w:ascii="Times New Roman" w:eastAsia="Times New Roman" w:hAnsi="Times New Roman" w:cs="Times New Roman"/>
          <w:bCs/>
          <w:sz w:val="28"/>
          <w:szCs w:val="28"/>
          <w:lang w:eastAsia="ru-RU"/>
        </w:rPr>
        <w:t>, находящ</w:t>
      </w:r>
      <w:r w:rsidR="00D00F78">
        <w:rPr>
          <w:rFonts w:ascii="Times New Roman" w:eastAsia="Times New Roman" w:hAnsi="Times New Roman" w:cs="Times New Roman"/>
          <w:bCs/>
          <w:sz w:val="28"/>
          <w:szCs w:val="28"/>
          <w:lang w:eastAsia="ru-RU"/>
        </w:rPr>
        <w:t>их</w:t>
      </w:r>
      <w:r w:rsidR="00BF2DA5" w:rsidRPr="00107DFC">
        <w:rPr>
          <w:rFonts w:ascii="Times New Roman" w:eastAsia="Times New Roman" w:hAnsi="Times New Roman" w:cs="Times New Roman"/>
          <w:bCs/>
          <w:sz w:val="28"/>
          <w:szCs w:val="28"/>
          <w:lang w:eastAsia="ru-RU"/>
        </w:rPr>
        <w:t xml:space="preserve">ся в собственности муниципального образования </w:t>
      </w:r>
      <w:r w:rsidR="00BF2DA5">
        <w:rPr>
          <w:rFonts w:ascii="Times New Roman" w:eastAsia="Times New Roman" w:hAnsi="Times New Roman" w:cs="Times New Roman"/>
          <w:bCs/>
          <w:sz w:val="28"/>
          <w:szCs w:val="28"/>
          <w:lang w:eastAsia="ru-RU"/>
        </w:rPr>
        <w:t xml:space="preserve">Сертоловское городское поселение Всеволожского муниципального района </w:t>
      </w:r>
      <w:r w:rsidR="00BF2DA5" w:rsidRPr="00107DFC">
        <w:rPr>
          <w:rFonts w:ascii="Times New Roman" w:eastAsia="Times New Roman" w:hAnsi="Times New Roman" w:cs="Times New Roman"/>
          <w:bCs/>
          <w:sz w:val="28"/>
          <w:szCs w:val="28"/>
          <w:lang w:eastAsia="ru-RU"/>
        </w:rPr>
        <w:t>Ленинградской области</w:t>
      </w:r>
      <w:r w:rsidR="00BF2DA5">
        <w:rPr>
          <w:rFonts w:ascii="Times New Roman" w:eastAsia="Times New Roman" w:hAnsi="Times New Roman" w:cs="Times New Roman"/>
          <w:bCs/>
          <w:sz w:val="28"/>
          <w:szCs w:val="28"/>
          <w:lang w:eastAsia="ru-RU"/>
        </w:rPr>
        <w:t>,</w:t>
      </w:r>
      <w:r w:rsidR="00BF2DA5" w:rsidRPr="00107DFC">
        <w:rPr>
          <w:rFonts w:ascii="Times New Roman" w:eastAsia="Times New Roman" w:hAnsi="Times New Roman" w:cs="Times New Roman"/>
          <w:bCs/>
          <w:sz w:val="28"/>
          <w:szCs w:val="28"/>
          <w:lang w:eastAsia="ru-RU"/>
        </w:rPr>
        <w:t xml:space="preserve"> </w:t>
      </w:r>
      <w:r w:rsidR="00D23B03">
        <w:rPr>
          <w:rFonts w:ascii="Times New Roman" w:eastAsia="Times New Roman" w:hAnsi="Times New Roman" w:cs="Times New Roman"/>
          <w:bCs/>
          <w:sz w:val="28"/>
          <w:szCs w:val="28"/>
          <w:lang w:eastAsia="ru-RU"/>
        </w:rPr>
        <w:t xml:space="preserve">и земельных участков, </w:t>
      </w:r>
      <w:r w:rsidR="00D23B03" w:rsidRPr="00107DFC">
        <w:rPr>
          <w:rFonts w:ascii="Times New Roman" w:eastAsia="Times New Roman" w:hAnsi="Times New Roman" w:cs="Times New Roman"/>
          <w:bCs/>
          <w:sz w:val="28"/>
          <w:szCs w:val="28"/>
          <w:lang w:eastAsia="ru-RU"/>
        </w:rPr>
        <w:t>государственная собственность на которы</w:t>
      </w:r>
      <w:r w:rsidR="00D23B03">
        <w:rPr>
          <w:rFonts w:ascii="Times New Roman" w:eastAsia="Times New Roman" w:hAnsi="Times New Roman" w:cs="Times New Roman"/>
          <w:bCs/>
          <w:sz w:val="28"/>
          <w:szCs w:val="28"/>
          <w:lang w:eastAsia="ru-RU"/>
        </w:rPr>
        <w:t>е</w:t>
      </w:r>
      <w:r w:rsidR="00D23B03" w:rsidRPr="00107DFC">
        <w:rPr>
          <w:rFonts w:ascii="Times New Roman" w:eastAsia="Times New Roman" w:hAnsi="Times New Roman" w:cs="Times New Roman"/>
          <w:bCs/>
          <w:sz w:val="28"/>
          <w:szCs w:val="28"/>
          <w:lang w:eastAsia="ru-RU"/>
        </w:rPr>
        <w:t xml:space="preserve"> не разграничена</w:t>
      </w:r>
      <w:r w:rsidR="00D23B03">
        <w:rPr>
          <w:rFonts w:ascii="Times New Roman" w:eastAsia="Times New Roman" w:hAnsi="Times New Roman" w:cs="Times New Roman"/>
          <w:bCs/>
          <w:sz w:val="28"/>
          <w:szCs w:val="28"/>
          <w:lang w:eastAsia="ru-RU"/>
        </w:rPr>
        <w:t>,</w:t>
      </w:r>
      <w:r w:rsidR="00D23B03" w:rsidRPr="00107DFC">
        <w:rPr>
          <w:rFonts w:ascii="Times New Roman" w:eastAsia="Times New Roman" w:hAnsi="Times New Roman" w:cs="Times New Roman"/>
          <w:bCs/>
          <w:sz w:val="28"/>
          <w:szCs w:val="28"/>
          <w:lang w:eastAsia="ru-RU"/>
        </w:rPr>
        <w:t xml:space="preserve"> </w:t>
      </w:r>
      <w:r w:rsidR="00BF2DA5" w:rsidRPr="00107DFC">
        <w:rPr>
          <w:rFonts w:ascii="Times New Roman" w:eastAsia="Times New Roman" w:hAnsi="Times New Roman" w:cs="Times New Roman"/>
          <w:bCs/>
          <w:sz w:val="28"/>
          <w:szCs w:val="28"/>
          <w:lang w:eastAsia="ru-RU"/>
        </w:rPr>
        <w:t>без проведения торгов</w:t>
      </w:r>
      <w:r w:rsidR="00BF2DA5">
        <w:rPr>
          <w:rFonts w:ascii="Times New Roman" w:eastAsia="Times New Roman" w:hAnsi="Times New Roman" w:cs="Times New Roman"/>
          <w:bCs/>
          <w:sz w:val="28"/>
          <w:szCs w:val="28"/>
          <w:lang w:eastAsia="ru-RU"/>
        </w:rPr>
        <w:t>»</w:t>
      </w:r>
    </w:p>
    <w:p w:rsidR="00DF5E9B" w:rsidRPr="00D31703"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 xml:space="preserve">Сокращенное наименование муниципальной услуги: </w:t>
      </w:r>
    </w:p>
    <w:p w:rsidR="004D120B" w:rsidRPr="00D31703" w:rsidRDefault="00262F96" w:rsidP="00DF5E9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Theme="minorEastAsia" w:hAnsi="Times New Roman" w:cs="Times New Roman"/>
          <w:sz w:val="28"/>
          <w:szCs w:val="28"/>
          <w:lang w:eastAsia="ru-RU"/>
        </w:rPr>
        <w:t>«</w:t>
      </w:r>
      <w:r w:rsidR="004D120B" w:rsidRPr="00D31703">
        <w:rPr>
          <w:rFonts w:ascii="Times New Roman" w:eastAsiaTheme="minorEastAsia" w:hAnsi="Times New Roman" w:cs="Times New Roman"/>
          <w:sz w:val="28"/>
          <w:szCs w:val="28"/>
          <w:lang w:eastAsia="ru-RU"/>
        </w:rPr>
        <w:t>Предоставление земельн</w:t>
      </w:r>
      <w:r w:rsidR="00D00F78">
        <w:rPr>
          <w:rFonts w:ascii="Times New Roman" w:eastAsiaTheme="minorEastAsia" w:hAnsi="Times New Roman" w:cs="Times New Roman"/>
          <w:sz w:val="28"/>
          <w:szCs w:val="28"/>
          <w:lang w:eastAsia="ru-RU"/>
        </w:rPr>
        <w:t>ых</w:t>
      </w:r>
      <w:r w:rsidR="004D120B" w:rsidRPr="00D31703">
        <w:rPr>
          <w:rFonts w:ascii="Times New Roman" w:eastAsiaTheme="minorEastAsia" w:hAnsi="Times New Roman" w:cs="Times New Roman"/>
          <w:sz w:val="28"/>
          <w:szCs w:val="28"/>
          <w:lang w:eastAsia="ru-RU"/>
        </w:rPr>
        <w:t xml:space="preserve"> участк</w:t>
      </w:r>
      <w:r w:rsidR="00D00F78">
        <w:rPr>
          <w:rFonts w:ascii="Times New Roman" w:eastAsiaTheme="minorEastAsia" w:hAnsi="Times New Roman" w:cs="Times New Roman"/>
          <w:sz w:val="28"/>
          <w:szCs w:val="28"/>
          <w:lang w:eastAsia="ru-RU"/>
        </w:rPr>
        <w:t>ов</w:t>
      </w:r>
      <w:r w:rsidR="004D120B" w:rsidRPr="00D31703">
        <w:rPr>
          <w:rFonts w:ascii="Times New Roman" w:eastAsiaTheme="minorEastAsia" w:hAnsi="Times New Roman" w:cs="Times New Roman"/>
          <w:sz w:val="28"/>
          <w:szCs w:val="28"/>
          <w:lang w:eastAsia="ru-RU"/>
        </w:rPr>
        <w:t>, находящ</w:t>
      </w:r>
      <w:r w:rsidR="00D00F78">
        <w:rPr>
          <w:rFonts w:ascii="Times New Roman" w:eastAsiaTheme="minorEastAsia" w:hAnsi="Times New Roman" w:cs="Times New Roman"/>
          <w:sz w:val="28"/>
          <w:szCs w:val="28"/>
          <w:lang w:eastAsia="ru-RU"/>
        </w:rPr>
        <w:t>их</w:t>
      </w:r>
      <w:r w:rsidR="004D120B" w:rsidRPr="00D31703">
        <w:rPr>
          <w:rFonts w:ascii="Times New Roman" w:eastAsiaTheme="minorEastAsia" w:hAnsi="Times New Roman" w:cs="Times New Roman"/>
          <w:sz w:val="28"/>
          <w:szCs w:val="28"/>
          <w:lang w:eastAsia="ru-RU"/>
        </w:rPr>
        <w:t>ся в собственности</w:t>
      </w:r>
      <w:r>
        <w:rPr>
          <w:rFonts w:ascii="Times New Roman" w:eastAsiaTheme="minorEastAsia" w:hAnsi="Times New Roman" w:cs="Times New Roman"/>
          <w:sz w:val="28"/>
          <w:szCs w:val="28"/>
          <w:lang w:eastAsia="ru-RU"/>
        </w:rPr>
        <w:t xml:space="preserve"> МО Сертолово</w:t>
      </w:r>
      <w:r w:rsidR="00D23B03">
        <w:rPr>
          <w:rFonts w:ascii="Times New Roman" w:eastAsiaTheme="minorEastAsia" w:hAnsi="Times New Roman" w:cs="Times New Roman"/>
          <w:sz w:val="28"/>
          <w:szCs w:val="28"/>
          <w:lang w:eastAsia="ru-RU"/>
        </w:rPr>
        <w:t xml:space="preserve">, и земельных участков, </w:t>
      </w:r>
      <w:r w:rsidR="00C66D6B">
        <w:rPr>
          <w:rFonts w:ascii="Times New Roman" w:eastAsiaTheme="minorEastAsia" w:hAnsi="Times New Roman" w:cs="Times New Roman"/>
          <w:sz w:val="28"/>
          <w:szCs w:val="28"/>
          <w:lang w:eastAsia="ru-RU"/>
        </w:rPr>
        <w:t>государственная собственность на которы</w:t>
      </w:r>
      <w:r w:rsidR="00D00F78">
        <w:rPr>
          <w:rFonts w:ascii="Times New Roman" w:eastAsiaTheme="minorEastAsia" w:hAnsi="Times New Roman" w:cs="Times New Roman"/>
          <w:sz w:val="28"/>
          <w:szCs w:val="28"/>
          <w:lang w:eastAsia="ru-RU"/>
        </w:rPr>
        <w:t>е</w:t>
      </w:r>
      <w:r w:rsidR="00C66D6B">
        <w:rPr>
          <w:rFonts w:ascii="Times New Roman" w:eastAsiaTheme="minorEastAsia" w:hAnsi="Times New Roman" w:cs="Times New Roman"/>
          <w:sz w:val="28"/>
          <w:szCs w:val="28"/>
          <w:lang w:eastAsia="ru-RU"/>
        </w:rPr>
        <w:t xml:space="preserve"> не разграничена</w:t>
      </w:r>
      <w:r w:rsidR="004D120B" w:rsidRPr="00D31703">
        <w:rPr>
          <w:rFonts w:ascii="Times New Roman" w:eastAsiaTheme="minorEastAsia" w:hAnsi="Times New Roman" w:cs="Times New Roman"/>
          <w:sz w:val="28"/>
          <w:szCs w:val="28"/>
          <w:lang w:eastAsia="ru-RU"/>
        </w:rPr>
        <w:t>, без торгов</w:t>
      </w:r>
      <w:r>
        <w:rPr>
          <w:rFonts w:ascii="Times New Roman" w:eastAsiaTheme="minorEastAsia" w:hAnsi="Times New Roman" w:cs="Times New Roman"/>
          <w:sz w:val="28"/>
          <w:szCs w:val="28"/>
          <w:lang w:eastAsia="ru-RU"/>
        </w:rPr>
        <w:t>»</w:t>
      </w:r>
      <w:r w:rsidR="004D120B" w:rsidRPr="00D31703">
        <w:rPr>
          <w:rFonts w:ascii="Times New Roman" w:eastAsia="Calibri" w:hAnsi="Times New Roman" w:cs="Times New Roman"/>
          <w:sz w:val="28"/>
          <w:szCs w:val="28"/>
        </w:rPr>
        <w:t>.</w:t>
      </w:r>
    </w:p>
    <w:p w:rsidR="006D6FAF" w:rsidRPr="006D6FAF" w:rsidRDefault="004D120B" w:rsidP="006D6FAF">
      <w:pPr>
        <w:adjustRightInd w:val="0"/>
        <w:spacing w:after="0"/>
        <w:ind w:firstLine="708"/>
        <w:jc w:val="both"/>
        <w:rPr>
          <w:rFonts w:ascii="Times New Roman" w:hAnsi="Times New Roman" w:cs="Times New Roman"/>
          <w:sz w:val="28"/>
          <w:szCs w:val="28"/>
        </w:rPr>
      </w:pPr>
      <w:r w:rsidRPr="00D31703">
        <w:rPr>
          <w:rFonts w:ascii="Times New Roman" w:hAnsi="Times New Roman" w:cs="Times New Roman"/>
          <w:sz w:val="28"/>
          <w:szCs w:val="28"/>
        </w:rPr>
        <w:t xml:space="preserve">2.2. </w:t>
      </w:r>
      <w:r w:rsidR="006D6FAF" w:rsidRPr="006D6FAF">
        <w:rPr>
          <w:rFonts w:ascii="Times New Roman" w:hAnsi="Times New Roman" w:cs="Times New Roman"/>
          <w:sz w:val="28"/>
          <w:szCs w:val="28"/>
        </w:rPr>
        <w:t>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rsidR="00DF5E9B" w:rsidRPr="00D31703" w:rsidRDefault="00DF5E9B" w:rsidP="006D6FAF">
      <w:pPr>
        <w:spacing w:after="0" w:line="240" w:lineRule="auto"/>
        <w:ind w:firstLine="709"/>
        <w:jc w:val="both"/>
        <w:rPr>
          <w:rFonts w:ascii="Times New Roman" w:eastAsia="Calibri" w:hAnsi="Times New Roman" w:cs="Times New Roman"/>
          <w:sz w:val="28"/>
          <w:szCs w:val="28"/>
        </w:rPr>
      </w:pPr>
      <w:r w:rsidRPr="00D31703">
        <w:rPr>
          <w:rFonts w:ascii="Times New Roman" w:eastAsia="Calibri" w:hAnsi="Times New Roman" w:cs="Times New Roman"/>
          <w:sz w:val="28"/>
          <w:szCs w:val="28"/>
        </w:rPr>
        <w:t>Муниципальную услугу предоставляют:</w:t>
      </w:r>
    </w:p>
    <w:p w:rsidR="004D120B" w:rsidRDefault="00DF5E9B" w:rsidP="00DF5E9B">
      <w:pPr>
        <w:spacing w:after="0" w:line="240" w:lineRule="auto"/>
        <w:ind w:firstLine="709"/>
        <w:jc w:val="both"/>
        <w:rPr>
          <w:rFonts w:ascii="Times New Roman" w:eastAsia="Calibri" w:hAnsi="Times New Roman" w:cs="Times New Roman"/>
          <w:sz w:val="28"/>
          <w:szCs w:val="28"/>
        </w:rPr>
      </w:pPr>
      <w:r w:rsidRPr="00D31703">
        <w:rPr>
          <w:rFonts w:ascii="Times New Roman" w:eastAsia="Calibri" w:hAnsi="Times New Roman" w:cs="Times New Roman"/>
          <w:sz w:val="28"/>
          <w:szCs w:val="28"/>
        </w:rPr>
        <w:t xml:space="preserve">Администрация </w:t>
      </w:r>
      <w:r w:rsidR="00E2331F">
        <w:rPr>
          <w:rFonts w:ascii="Times New Roman" w:eastAsia="Calibri" w:hAnsi="Times New Roman" w:cs="Times New Roman"/>
          <w:sz w:val="28"/>
          <w:szCs w:val="28"/>
        </w:rPr>
        <w:t>муниципального образования Сертоловское городское поселение Всеволожского муниципального ра</w:t>
      </w:r>
      <w:r w:rsidR="00C67B40">
        <w:rPr>
          <w:rFonts w:ascii="Times New Roman" w:eastAsia="Calibri" w:hAnsi="Times New Roman" w:cs="Times New Roman"/>
          <w:sz w:val="28"/>
          <w:szCs w:val="28"/>
        </w:rPr>
        <w:t>й</w:t>
      </w:r>
      <w:r w:rsidR="00E2331F">
        <w:rPr>
          <w:rFonts w:ascii="Times New Roman" w:eastAsia="Calibri" w:hAnsi="Times New Roman" w:cs="Times New Roman"/>
          <w:sz w:val="28"/>
          <w:szCs w:val="28"/>
        </w:rPr>
        <w:t>она</w:t>
      </w:r>
      <w:r w:rsidRPr="00D31703">
        <w:rPr>
          <w:rFonts w:ascii="Times New Roman" w:eastAsia="Calibri" w:hAnsi="Times New Roman" w:cs="Times New Roman"/>
          <w:sz w:val="28"/>
          <w:szCs w:val="28"/>
        </w:rPr>
        <w:t xml:space="preserve"> Ленинградской области</w:t>
      </w:r>
      <w:r w:rsidR="00E2331F">
        <w:rPr>
          <w:rFonts w:ascii="Times New Roman" w:eastAsia="Calibri" w:hAnsi="Times New Roman" w:cs="Times New Roman"/>
          <w:sz w:val="28"/>
          <w:szCs w:val="28"/>
        </w:rPr>
        <w:t xml:space="preserve"> (далее – Администрация).</w:t>
      </w:r>
    </w:p>
    <w:p w:rsidR="007F7B67" w:rsidRPr="00D31703" w:rsidRDefault="007F7B67" w:rsidP="00DF5E9B">
      <w:pPr>
        <w:spacing w:after="0" w:line="240" w:lineRule="auto"/>
        <w:ind w:firstLine="709"/>
        <w:jc w:val="both"/>
        <w:rPr>
          <w:rFonts w:ascii="Times New Roman" w:eastAsia="Calibri" w:hAnsi="Times New Roman" w:cs="Times New Roman"/>
          <w:color w:val="FF0000"/>
          <w:sz w:val="28"/>
          <w:szCs w:val="28"/>
        </w:rPr>
      </w:pPr>
      <w:r>
        <w:rPr>
          <w:rFonts w:ascii="Times New Roman" w:eastAsia="Calibri" w:hAnsi="Times New Roman" w:cs="Times New Roman"/>
          <w:sz w:val="28"/>
          <w:szCs w:val="28"/>
        </w:rPr>
        <w:t>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 (далее – Комитет).</w:t>
      </w:r>
    </w:p>
    <w:p w:rsidR="00536592" w:rsidRPr="00536592" w:rsidRDefault="00536592" w:rsidP="00536592">
      <w:pPr>
        <w:widowControl w:val="0"/>
        <w:tabs>
          <w:tab w:val="left" w:pos="142"/>
          <w:tab w:val="left" w:pos="284"/>
        </w:tabs>
        <w:adjustRightInd w:val="0"/>
        <w:spacing w:after="0"/>
        <w:ind w:firstLine="709"/>
        <w:jc w:val="both"/>
        <w:rPr>
          <w:rFonts w:ascii="Times New Roman" w:hAnsi="Times New Roman" w:cs="Times New Roman"/>
          <w:sz w:val="28"/>
          <w:szCs w:val="28"/>
        </w:rPr>
      </w:pPr>
      <w:r w:rsidRPr="00536592">
        <w:rPr>
          <w:rFonts w:ascii="Times New Roman" w:hAnsi="Times New Roman" w:cs="Times New Roman"/>
          <w:sz w:val="28"/>
          <w:szCs w:val="28"/>
        </w:rPr>
        <w:t xml:space="preserve">2.2.1. Муниципальная услуга может быть предоставлена при обращении в многофункциональный центр предоставления государственных и муниципальных </w:t>
      </w:r>
      <w:r w:rsidRPr="00536592">
        <w:rPr>
          <w:rFonts w:ascii="Times New Roman" w:hAnsi="Times New Roman" w:cs="Times New Roman"/>
          <w:sz w:val="28"/>
          <w:szCs w:val="28"/>
        </w:rPr>
        <w:lastRenderedPageBreak/>
        <w:t>услуг (далее – ГБУ ЛО «МФЦ»). Заявители представляют документы в Администрацию, ГБУ ЛО «МФЦ» путем личной подачи документов.</w:t>
      </w:r>
    </w:p>
    <w:p w:rsidR="00536592" w:rsidRPr="00536592" w:rsidRDefault="00536592" w:rsidP="00536592">
      <w:pPr>
        <w:widowControl w:val="0"/>
        <w:tabs>
          <w:tab w:val="left" w:pos="142"/>
          <w:tab w:val="left" w:pos="284"/>
        </w:tabs>
        <w:adjustRightInd w:val="0"/>
        <w:spacing w:after="0"/>
        <w:ind w:firstLine="709"/>
        <w:jc w:val="both"/>
        <w:rPr>
          <w:rFonts w:ascii="Times New Roman" w:hAnsi="Times New Roman" w:cs="Times New Roman"/>
          <w:sz w:val="28"/>
          <w:szCs w:val="28"/>
        </w:rPr>
      </w:pPr>
      <w:r w:rsidRPr="00536592">
        <w:rPr>
          <w:rFonts w:ascii="Times New Roman" w:hAnsi="Times New Roman" w:cs="Times New Roman"/>
          <w:sz w:val="28"/>
          <w:szCs w:val="28"/>
        </w:rPr>
        <w:t>Муниципальная услуга может быть предоставлена заявителю без личной явки в электронном виде через функционал электронной приёмной на портале государственных и муниципальных услуг Ленинградской области (далее - ПГУ ЛО), через сайт Администрации (при технической реализации).</w:t>
      </w:r>
    </w:p>
    <w:p w:rsidR="004D120B" w:rsidRPr="00D31703" w:rsidRDefault="004D120B" w:rsidP="004D120B">
      <w:pPr>
        <w:spacing w:after="0" w:line="240" w:lineRule="auto"/>
        <w:ind w:firstLine="70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В предоставлении муниципальной услуги участвуют:</w:t>
      </w:r>
    </w:p>
    <w:p w:rsidR="00010B6C" w:rsidRPr="00D31703" w:rsidRDefault="00010B6C" w:rsidP="00536592">
      <w:pPr>
        <w:numPr>
          <w:ilvl w:val="0"/>
          <w:numId w:val="9"/>
        </w:numPr>
        <w:spacing w:after="0" w:line="240" w:lineRule="auto"/>
        <w:ind w:hanging="720"/>
        <w:jc w:val="both"/>
        <w:rPr>
          <w:rFonts w:ascii="Times New Roman" w:eastAsia="Calibri" w:hAnsi="Times New Roman" w:cs="Times New Roman"/>
          <w:sz w:val="28"/>
          <w:szCs w:val="28"/>
        </w:rPr>
      </w:pPr>
      <w:r w:rsidRPr="00D31703">
        <w:rPr>
          <w:rFonts w:ascii="Times New Roman" w:hAnsi="Times New Roman" w:cs="Times New Roman"/>
          <w:sz w:val="28"/>
          <w:szCs w:val="28"/>
        </w:rPr>
        <w:t>ГБУ ЛО «МФЦ»</w:t>
      </w:r>
      <w:r>
        <w:rPr>
          <w:rFonts w:ascii="Times New Roman" w:hAnsi="Times New Roman" w:cs="Times New Roman"/>
          <w:sz w:val="28"/>
          <w:szCs w:val="28"/>
        </w:rPr>
        <w:t>;</w:t>
      </w:r>
    </w:p>
    <w:p w:rsidR="004D120B" w:rsidRPr="00D31703" w:rsidRDefault="004D120B" w:rsidP="00536592">
      <w:pPr>
        <w:numPr>
          <w:ilvl w:val="0"/>
          <w:numId w:val="9"/>
        </w:numPr>
        <w:spacing w:after="0" w:line="240" w:lineRule="auto"/>
        <w:ind w:left="0" w:firstLine="709"/>
        <w:jc w:val="both"/>
        <w:rPr>
          <w:rFonts w:ascii="Times New Roman" w:eastAsia="Calibri" w:hAnsi="Times New Roman" w:cs="Times New Roman"/>
          <w:sz w:val="28"/>
          <w:szCs w:val="28"/>
        </w:rPr>
      </w:pPr>
      <w:r w:rsidRPr="00D31703">
        <w:rPr>
          <w:rFonts w:ascii="Times New Roman" w:hAnsi="Times New Roman" w:cs="Times New Roman"/>
          <w:sz w:val="28"/>
          <w:szCs w:val="28"/>
        </w:rPr>
        <w:t>органы Федеральной службы государственной регистрации, кадастра и картографии</w:t>
      </w:r>
      <w:r w:rsidR="00010B6C">
        <w:rPr>
          <w:rFonts w:ascii="Times New Roman" w:hAnsi="Times New Roman" w:cs="Times New Roman"/>
          <w:sz w:val="28"/>
          <w:szCs w:val="28"/>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Заявление на получение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с комплектом документов принимается:</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E06509" w:rsidRPr="00E06509" w:rsidRDefault="00E06509" w:rsidP="004D120B">
      <w:pPr>
        <w:spacing w:after="0" w:line="240" w:lineRule="auto"/>
        <w:ind w:firstLine="709"/>
        <w:jc w:val="both"/>
        <w:rPr>
          <w:rFonts w:ascii="Times New Roman" w:eastAsia="Times New Roman" w:hAnsi="Times New Roman" w:cs="Times New Roman"/>
          <w:sz w:val="28"/>
          <w:szCs w:val="28"/>
          <w:lang w:eastAsia="ru-RU"/>
        </w:rPr>
      </w:pPr>
      <w:r w:rsidRPr="002B0088">
        <w:rPr>
          <w:rFonts w:ascii="Times New Roman" w:eastAsia="Times New Roman" w:hAnsi="Times New Roman" w:cs="Times New Roman"/>
          <w:sz w:val="28"/>
          <w:szCs w:val="28"/>
          <w:lang w:eastAsia="ru-RU"/>
        </w:rPr>
        <w:t xml:space="preserve">в </w:t>
      </w:r>
      <w:r w:rsidR="00BA5EB0" w:rsidRPr="002B0088">
        <w:rPr>
          <w:rFonts w:ascii="Times New Roman" w:eastAsia="Times New Roman" w:hAnsi="Times New Roman" w:cs="Times New Roman"/>
          <w:sz w:val="28"/>
          <w:szCs w:val="28"/>
          <w:lang w:eastAsia="ru-RU"/>
        </w:rPr>
        <w:t>А</w:t>
      </w:r>
      <w:r w:rsidRPr="002B0088">
        <w:rPr>
          <w:rFonts w:ascii="Times New Roman" w:eastAsia="Times New Roman" w:hAnsi="Times New Roman" w:cs="Times New Roman"/>
          <w:sz w:val="28"/>
          <w:szCs w:val="28"/>
          <w:lang w:eastAsia="ru-RU"/>
        </w:rPr>
        <w:t>дминистрации</w:t>
      </w:r>
      <w:r w:rsidRPr="00694A18">
        <w:rPr>
          <w:rFonts w:ascii="Times New Roman" w:eastAsia="Times New Roman" w:hAnsi="Times New Roman" w:cs="Times New Roman"/>
          <w:sz w:val="28"/>
          <w:szCs w:val="28"/>
          <w:lang w:eastAsia="ru-RU"/>
        </w:rPr>
        <w:t>;</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без личной явки:</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32"/>
      <w:bookmarkEnd w:id="6"/>
      <w:r w:rsidRPr="00D31703">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посредством ПГУ ЛО/ЕПГУ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 посредством сайта </w:t>
      </w:r>
      <w:r w:rsidR="00A9647B">
        <w:rPr>
          <w:rFonts w:ascii="Times New Roman" w:eastAsia="Times New Roman" w:hAnsi="Times New Roman" w:cs="Times New Roman"/>
          <w:sz w:val="28"/>
          <w:szCs w:val="28"/>
          <w:lang w:eastAsia="ru-RU"/>
        </w:rPr>
        <w:t>Администрации:</w:t>
      </w:r>
      <w:r w:rsidR="00580A7E" w:rsidRPr="00580A7E">
        <w:rPr>
          <w:rFonts w:ascii="Times New Roman" w:eastAsia="Times New Roman" w:hAnsi="Times New Roman" w:cs="Times New Roman"/>
          <w:sz w:val="28"/>
          <w:szCs w:val="28"/>
          <w:lang w:eastAsia="ru-RU"/>
        </w:rPr>
        <w:t xml:space="preserve"> </w:t>
      </w:r>
      <w:r w:rsidR="00580A7E">
        <w:rPr>
          <w:rFonts w:ascii="Times New Roman" w:eastAsia="Times New Roman" w:hAnsi="Times New Roman" w:cs="Times New Roman"/>
          <w:sz w:val="28"/>
          <w:szCs w:val="28"/>
          <w:lang w:eastAsia="ru-RU"/>
        </w:rPr>
        <w:t>www.</w:t>
      </w:r>
      <w:r w:rsidR="00580A7E">
        <w:rPr>
          <w:rFonts w:ascii="Times New Roman" w:eastAsia="Times New Roman" w:hAnsi="Times New Roman" w:cs="Times New Roman"/>
          <w:sz w:val="28"/>
          <w:szCs w:val="28"/>
          <w:lang w:val="en-US" w:eastAsia="ru-RU"/>
        </w:rPr>
        <w:t>mosertolovo</w:t>
      </w:r>
      <w:r w:rsidR="00580A7E" w:rsidRPr="00D31703">
        <w:rPr>
          <w:rFonts w:ascii="Times New Roman" w:eastAsia="Times New Roman" w:hAnsi="Times New Roman" w:cs="Times New Roman"/>
          <w:sz w:val="28"/>
          <w:szCs w:val="28"/>
          <w:lang w:eastAsia="ru-RU"/>
        </w:rPr>
        <w:t>.ru.</w:t>
      </w:r>
      <w:r w:rsidRPr="00D31703">
        <w:rPr>
          <w:rFonts w:ascii="Times New Roman" w:eastAsia="Times New Roman" w:hAnsi="Times New Roman" w:cs="Times New Roman"/>
          <w:sz w:val="28"/>
          <w:szCs w:val="28"/>
          <w:lang w:eastAsia="ru-RU"/>
        </w:rPr>
        <w:t>, МФЦ (при технической реализации) - в 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3) по телефону </w:t>
      </w:r>
      <w:r w:rsidRPr="00847DDD">
        <w:rPr>
          <w:rFonts w:ascii="Times New Roman" w:eastAsia="Times New Roman" w:hAnsi="Times New Roman" w:cs="Times New Roman"/>
          <w:sz w:val="28"/>
          <w:szCs w:val="28"/>
          <w:lang w:eastAsia="ru-RU"/>
        </w:rPr>
        <w:t xml:space="preserve">- в </w:t>
      </w:r>
      <w:r w:rsidR="00BA5EB0" w:rsidRPr="00847DDD">
        <w:rPr>
          <w:rFonts w:ascii="Times New Roman" w:eastAsia="Times New Roman" w:hAnsi="Times New Roman" w:cs="Times New Roman"/>
          <w:sz w:val="28"/>
          <w:szCs w:val="28"/>
          <w:lang w:eastAsia="ru-RU"/>
        </w:rPr>
        <w:t>Администрацию,</w:t>
      </w:r>
      <w:r w:rsidR="00BA5EB0">
        <w:rPr>
          <w:rFonts w:ascii="Times New Roman" w:eastAsia="Times New Roman" w:hAnsi="Times New Roman" w:cs="Times New Roman"/>
          <w:sz w:val="28"/>
          <w:szCs w:val="28"/>
          <w:lang w:eastAsia="ru-RU"/>
        </w:rPr>
        <w:t xml:space="preserve"> </w:t>
      </w:r>
      <w:r w:rsidR="0090456B">
        <w:rPr>
          <w:rFonts w:ascii="Times New Roman" w:eastAsia="Times New Roman" w:hAnsi="Times New Roman" w:cs="Times New Roman"/>
          <w:sz w:val="28"/>
          <w:szCs w:val="28"/>
          <w:lang w:eastAsia="ru-RU"/>
        </w:rPr>
        <w:t xml:space="preserve">Комитет, </w:t>
      </w:r>
      <w:r w:rsidRPr="00D31703">
        <w:rPr>
          <w:rFonts w:ascii="Times New Roman" w:eastAsia="Times New Roman" w:hAnsi="Times New Roman" w:cs="Times New Roman"/>
          <w:sz w:val="28"/>
          <w:szCs w:val="28"/>
          <w:lang w:eastAsia="ru-RU"/>
        </w:rPr>
        <w:t>МФЦ.</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010B6C">
        <w:rPr>
          <w:rFonts w:ascii="Times New Roman" w:eastAsia="Times New Roman" w:hAnsi="Times New Roman" w:cs="Times New Roman"/>
          <w:sz w:val="28"/>
          <w:szCs w:val="28"/>
          <w:lang w:eastAsia="ru-RU"/>
        </w:rPr>
        <w:t>Администрации</w:t>
      </w:r>
      <w:r w:rsidRPr="00D31703">
        <w:rPr>
          <w:rFonts w:ascii="Times New Roman" w:eastAsia="Times New Roman" w:hAnsi="Times New Roman" w:cs="Times New Roman"/>
          <w:sz w:val="28"/>
          <w:szCs w:val="28"/>
          <w:lang w:eastAsia="ru-RU"/>
        </w:rPr>
        <w:t>,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2) единой системы идентификации и аутентификации и единой </w:t>
      </w:r>
      <w:r w:rsidRPr="00D31703">
        <w:rPr>
          <w:rFonts w:ascii="Times New Roman" w:eastAsia="Times New Roman" w:hAnsi="Times New Roman" w:cs="Times New Roman"/>
          <w:sz w:val="28"/>
          <w:szCs w:val="28"/>
          <w:lang w:eastAsia="ru-RU"/>
        </w:rPr>
        <w:lastRenderedPageBreak/>
        <w:t>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A656A7" w:rsidRPr="00A656A7" w:rsidRDefault="00A24CD3" w:rsidP="00234073">
      <w:pPr>
        <w:adjustRightInd w:val="0"/>
        <w:spacing w:after="0"/>
        <w:ind w:firstLine="708"/>
        <w:jc w:val="both"/>
        <w:rPr>
          <w:rFonts w:ascii="Times New Roman" w:hAnsi="Times New Roman" w:cs="Times New Roman"/>
          <w:sz w:val="28"/>
          <w:szCs w:val="28"/>
        </w:rPr>
      </w:pPr>
      <w:r w:rsidRPr="006212C7">
        <w:rPr>
          <w:rFonts w:ascii="Times New Roman" w:eastAsia="Times New Roman" w:hAnsi="Times New Roman" w:cs="Times New Roman"/>
          <w:sz w:val="28"/>
          <w:szCs w:val="28"/>
          <w:lang w:eastAsia="ru-RU"/>
        </w:rPr>
        <w:t xml:space="preserve">2.3. </w:t>
      </w:r>
      <w:r w:rsidR="00A656A7" w:rsidRPr="00A656A7">
        <w:rPr>
          <w:rFonts w:ascii="Times New Roman" w:hAnsi="Times New Roman" w:cs="Times New Roman"/>
          <w:sz w:val="28"/>
          <w:szCs w:val="28"/>
        </w:rPr>
        <w:t>Результат предоставления муниципальной услуги, а также способы получения результата:</w:t>
      </w:r>
    </w:p>
    <w:p w:rsidR="00A24CD3" w:rsidRPr="006212C7" w:rsidRDefault="00A656A7" w:rsidP="00A24CD3">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2.3.1. </w:t>
      </w:r>
      <w:r w:rsidR="00A24CD3" w:rsidRPr="006212C7">
        <w:rPr>
          <w:rFonts w:ascii="Times New Roman" w:hAnsi="Times New Roman" w:cs="Times New Roman"/>
          <w:sz w:val="28"/>
          <w:szCs w:val="28"/>
        </w:rPr>
        <w:t>Результатом предоставления муниципальной услуги является:</w:t>
      </w:r>
    </w:p>
    <w:p w:rsidR="00A24CD3" w:rsidRPr="006212C7" w:rsidRDefault="005A286C" w:rsidP="005A286C">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DE2BD9">
        <w:rPr>
          <w:rFonts w:ascii="Times New Roman" w:eastAsia="Times New Roman" w:hAnsi="Times New Roman" w:cs="Times New Roman"/>
          <w:sz w:val="28"/>
          <w:szCs w:val="28"/>
          <w:lang w:eastAsia="ru-RU"/>
        </w:rPr>
        <w:t xml:space="preserve">) </w:t>
      </w:r>
      <w:r w:rsidR="00A24CD3" w:rsidRPr="006212C7">
        <w:rPr>
          <w:rFonts w:ascii="Times New Roman" w:eastAsia="Times New Roman" w:hAnsi="Times New Roman" w:cs="Times New Roman"/>
          <w:sz w:val="28"/>
          <w:szCs w:val="28"/>
          <w:lang w:eastAsia="ru-RU"/>
        </w:rPr>
        <w:t>подготовка договора купли-продажи земельного участка;</w:t>
      </w:r>
    </w:p>
    <w:p w:rsidR="00A24CD3" w:rsidRPr="006212C7" w:rsidRDefault="005A286C" w:rsidP="005A286C">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DE2BD9">
        <w:rPr>
          <w:rFonts w:ascii="Times New Roman" w:eastAsia="Times New Roman" w:hAnsi="Times New Roman" w:cs="Times New Roman"/>
          <w:sz w:val="28"/>
          <w:szCs w:val="28"/>
          <w:lang w:eastAsia="ru-RU"/>
        </w:rPr>
        <w:t xml:space="preserve">) </w:t>
      </w:r>
      <w:r w:rsidR="00A24CD3" w:rsidRPr="006212C7">
        <w:rPr>
          <w:rFonts w:ascii="Times New Roman" w:eastAsia="Times New Roman" w:hAnsi="Times New Roman" w:cs="Times New Roman"/>
          <w:sz w:val="28"/>
          <w:szCs w:val="28"/>
          <w:lang w:eastAsia="ru-RU"/>
        </w:rPr>
        <w:t>подготовка договора аренды земельного участка;</w:t>
      </w:r>
    </w:p>
    <w:p w:rsidR="00A24CD3" w:rsidRPr="006212C7" w:rsidRDefault="005A286C" w:rsidP="005A286C">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DE2BD9">
        <w:rPr>
          <w:rFonts w:ascii="Times New Roman" w:eastAsia="Times New Roman" w:hAnsi="Times New Roman" w:cs="Times New Roman"/>
          <w:sz w:val="28"/>
          <w:szCs w:val="28"/>
          <w:lang w:eastAsia="ru-RU"/>
        </w:rPr>
        <w:t xml:space="preserve">) </w:t>
      </w:r>
      <w:r w:rsidR="00A24CD3" w:rsidRPr="006212C7">
        <w:rPr>
          <w:rFonts w:ascii="Times New Roman" w:eastAsia="Times New Roman" w:hAnsi="Times New Roman" w:cs="Times New Roman"/>
          <w:sz w:val="28"/>
          <w:szCs w:val="28"/>
          <w:lang w:eastAsia="ru-RU"/>
        </w:rPr>
        <w:t>подготовка договора безвозмездного пользования земельным участком;</w:t>
      </w:r>
    </w:p>
    <w:p w:rsidR="00A24CD3" w:rsidRPr="006212C7" w:rsidRDefault="005A286C" w:rsidP="005A286C">
      <w:pPr>
        <w:tabs>
          <w:tab w:val="left" w:pos="1276"/>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DE2BD9">
        <w:rPr>
          <w:rFonts w:ascii="Times New Roman" w:eastAsia="Times New Roman" w:hAnsi="Times New Roman" w:cs="Times New Roman"/>
          <w:sz w:val="28"/>
          <w:szCs w:val="28"/>
          <w:lang w:eastAsia="ru-RU"/>
        </w:rPr>
        <w:t xml:space="preserve">) </w:t>
      </w:r>
      <w:r w:rsidR="00A24CD3" w:rsidRPr="006212C7">
        <w:rPr>
          <w:rFonts w:ascii="Times New Roman" w:eastAsia="Times New Roman" w:hAnsi="Times New Roman" w:cs="Times New Roman"/>
          <w:sz w:val="28"/>
          <w:szCs w:val="28"/>
          <w:lang w:eastAsia="ru-RU"/>
        </w:rPr>
        <w:t>решение о предоставлении земельного участка в собственность бесплатно;</w:t>
      </w:r>
    </w:p>
    <w:p w:rsidR="00A24CD3" w:rsidRPr="00DE2BD9" w:rsidRDefault="005A286C" w:rsidP="005A286C">
      <w:pPr>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w:t>
      </w:r>
      <w:r w:rsidR="00DE2BD9">
        <w:rPr>
          <w:rFonts w:ascii="Times New Roman" w:eastAsia="Times New Roman" w:hAnsi="Times New Roman" w:cs="Times New Roman"/>
          <w:sz w:val="28"/>
          <w:szCs w:val="28"/>
        </w:rPr>
        <w:t xml:space="preserve">) </w:t>
      </w:r>
      <w:r w:rsidR="00A24CD3" w:rsidRPr="00DE2BD9">
        <w:rPr>
          <w:rFonts w:ascii="Times New Roman" w:eastAsia="Times New Roman" w:hAnsi="Times New Roman" w:cs="Times New Roman"/>
          <w:sz w:val="28"/>
          <w:szCs w:val="28"/>
        </w:rPr>
        <w:t>решение о возврате заявления о предоставлении земельного участка и прилагаемых к нему документов (по форме согласно приложению 2 к административному регламенту);</w:t>
      </w:r>
    </w:p>
    <w:p w:rsidR="00A24CD3" w:rsidRPr="00DE2BD9" w:rsidRDefault="005A286C" w:rsidP="005A286C">
      <w:pPr>
        <w:tabs>
          <w:tab w:val="left" w:pos="1276"/>
        </w:tabs>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е</w:t>
      </w:r>
      <w:r w:rsidR="00DE2BD9">
        <w:rPr>
          <w:rFonts w:ascii="Times New Roman" w:eastAsia="Times New Roman" w:hAnsi="Times New Roman" w:cs="Times New Roman"/>
          <w:sz w:val="28"/>
          <w:szCs w:val="28"/>
        </w:rPr>
        <w:t xml:space="preserve">) </w:t>
      </w:r>
      <w:r w:rsidR="00A24CD3" w:rsidRPr="00DE2BD9">
        <w:rPr>
          <w:rFonts w:ascii="Times New Roman" w:eastAsia="Times New Roman" w:hAnsi="Times New Roman" w:cs="Times New Roman"/>
          <w:sz w:val="28"/>
          <w:szCs w:val="28"/>
        </w:rPr>
        <w:t xml:space="preserve">решение об отказе в предоставлении муниципальной услуги (по форме согласно приложению 3 к административному регламенту). </w:t>
      </w:r>
    </w:p>
    <w:p w:rsidR="004D120B" w:rsidRPr="00D31703" w:rsidRDefault="00353E07" w:rsidP="004D120B">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2.3.2. </w:t>
      </w:r>
      <w:r w:rsidR="004D120B" w:rsidRPr="00D31703">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D120B" w:rsidRPr="00D31703"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при личной явке:</w:t>
      </w:r>
    </w:p>
    <w:p w:rsidR="00BA5EB0" w:rsidRPr="0023397F" w:rsidRDefault="00BA5EB0" w:rsidP="00BA5EB0">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в Администрации;</w:t>
      </w:r>
    </w:p>
    <w:p w:rsidR="004D120B" w:rsidRPr="0023397F"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в филиалах, отделах, удаленных рабочих местах ГБУ ЛО «МФЦ»;</w:t>
      </w:r>
    </w:p>
    <w:p w:rsidR="004D120B" w:rsidRPr="0023397F"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2) без личной явки:</w:t>
      </w:r>
    </w:p>
    <w:p w:rsidR="004D120B" w:rsidRPr="0023397F" w:rsidRDefault="004D120B" w:rsidP="004D120B">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694A18" w:rsidRPr="0023397F" w:rsidRDefault="00694A18" w:rsidP="004D120B">
      <w:pPr>
        <w:spacing w:after="0" w:line="240" w:lineRule="auto"/>
        <w:ind w:firstLine="709"/>
        <w:jc w:val="both"/>
        <w:rPr>
          <w:rFonts w:ascii="Times New Roman" w:eastAsia="Times New Roman" w:hAnsi="Times New Roman" w:cs="Times New Roman"/>
          <w:sz w:val="28"/>
          <w:szCs w:val="28"/>
          <w:lang w:eastAsia="ru-RU"/>
        </w:rPr>
      </w:pPr>
      <w:r w:rsidRPr="0023397F">
        <w:rPr>
          <w:rFonts w:ascii="Times New Roman" w:hAnsi="Times New Roman" w:cs="Times New Roman"/>
          <w:color w:val="000000" w:themeColor="text1"/>
          <w:sz w:val="28"/>
          <w:szCs w:val="28"/>
        </w:rPr>
        <w:t>по электронной почте (e-mail);</w:t>
      </w:r>
    </w:p>
    <w:p w:rsidR="006B1E3F" w:rsidRPr="006B1E3F" w:rsidRDefault="004D120B" w:rsidP="006B1E3F">
      <w:pPr>
        <w:spacing w:after="0"/>
        <w:ind w:firstLine="708"/>
        <w:jc w:val="both"/>
        <w:rPr>
          <w:rFonts w:ascii="Times New Roman" w:hAnsi="Times New Roman" w:cs="Times New Roman"/>
          <w:sz w:val="28"/>
          <w:szCs w:val="28"/>
        </w:rPr>
      </w:pPr>
      <w:r w:rsidRPr="0023397F">
        <w:rPr>
          <w:rFonts w:ascii="Times New Roman" w:hAnsi="Times New Roman" w:cs="Times New Roman"/>
          <w:sz w:val="28"/>
          <w:szCs w:val="28"/>
        </w:rPr>
        <w:t xml:space="preserve">2.4. </w:t>
      </w:r>
      <w:r w:rsidR="006B1E3F" w:rsidRPr="006B1E3F">
        <w:rPr>
          <w:rFonts w:ascii="Times New Roman" w:hAnsi="Times New Roman" w:cs="Times New Roman"/>
          <w:sz w:val="28"/>
          <w:szCs w:val="28"/>
        </w:rPr>
        <w:t>Срок предоставления муниципальной услуги:</w:t>
      </w:r>
    </w:p>
    <w:p w:rsidR="004D120B" w:rsidRPr="00D31703" w:rsidRDefault="006B1E3F" w:rsidP="006B1E3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2.4.1. </w:t>
      </w:r>
      <w:r w:rsidR="004D120B" w:rsidRPr="0023397F">
        <w:rPr>
          <w:rFonts w:ascii="Times New Roman" w:hAnsi="Times New Roman" w:cs="Times New Roman"/>
          <w:sz w:val="28"/>
          <w:szCs w:val="28"/>
        </w:rPr>
        <w:t xml:space="preserve">Срок предоставления муниципальной услуги составляет не более </w:t>
      </w:r>
      <w:r w:rsidR="00103455" w:rsidRPr="0023397F">
        <w:rPr>
          <w:rFonts w:ascii="Times New Roman" w:hAnsi="Times New Roman" w:cs="Times New Roman"/>
          <w:sz w:val="28"/>
          <w:szCs w:val="28"/>
        </w:rPr>
        <w:t>15 рабочих</w:t>
      </w:r>
      <w:r w:rsidR="00185B8B" w:rsidRPr="0023397F">
        <w:rPr>
          <w:rFonts w:ascii="Times New Roman" w:hAnsi="Times New Roman" w:cs="Times New Roman"/>
          <w:sz w:val="28"/>
          <w:szCs w:val="28"/>
        </w:rPr>
        <w:t xml:space="preserve"> </w:t>
      </w:r>
      <w:r w:rsidR="004D120B" w:rsidRPr="0023397F">
        <w:rPr>
          <w:rFonts w:ascii="Times New Roman" w:hAnsi="Times New Roman" w:cs="Times New Roman"/>
          <w:sz w:val="28"/>
          <w:szCs w:val="28"/>
        </w:rPr>
        <w:t>дн</w:t>
      </w:r>
      <w:r w:rsidR="00185B8B" w:rsidRPr="0023397F">
        <w:rPr>
          <w:rFonts w:ascii="Times New Roman" w:hAnsi="Times New Roman" w:cs="Times New Roman"/>
          <w:sz w:val="28"/>
          <w:szCs w:val="28"/>
        </w:rPr>
        <w:t>ей</w:t>
      </w:r>
      <w:r w:rsidR="004D120B" w:rsidRPr="0023397F">
        <w:rPr>
          <w:rFonts w:ascii="Times New Roman" w:hAnsi="Times New Roman" w:cs="Times New Roman"/>
          <w:sz w:val="28"/>
          <w:szCs w:val="28"/>
        </w:rPr>
        <w:t xml:space="preserve"> со дня поступления заявления и документов в Администрацию.</w:t>
      </w:r>
    </w:p>
    <w:p w:rsidR="00CF17B9" w:rsidRPr="00EF2505" w:rsidRDefault="00CF17B9" w:rsidP="00CF17B9">
      <w:pPr>
        <w:pStyle w:val="af2"/>
        <w:tabs>
          <w:tab w:val="left" w:pos="0"/>
        </w:tabs>
        <w:ind w:firstLine="709"/>
        <w:jc w:val="both"/>
        <w:rPr>
          <w:szCs w:val="28"/>
        </w:rPr>
      </w:pPr>
      <w:r w:rsidRPr="00EF2505">
        <w:rPr>
          <w:szCs w:val="28"/>
        </w:rPr>
        <w:t xml:space="preserve">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предоставления муниципальной услуги, срок направления документов почтовым отправлением в случае неявки заявителя для личного получения документов – </w:t>
      </w:r>
      <w:r w:rsidRPr="00325763">
        <w:rPr>
          <w:szCs w:val="28"/>
        </w:rPr>
        <w:t>не позднее чем через 3 рабочих дня со дня</w:t>
      </w:r>
      <w:r w:rsidRPr="00EF2505">
        <w:rPr>
          <w:szCs w:val="28"/>
        </w:rPr>
        <w:t xml:space="preserve"> принятия решения по предоставлению муниципальной услуги.</w:t>
      </w:r>
    </w:p>
    <w:p w:rsidR="00990ED5" w:rsidRPr="00990ED5" w:rsidRDefault="00034B51" w:rsidP="00990ED5">
      <w:pPr>
        <w:pStyle w:val="af2"/>
        <w:ind w:firstLine="709"/>
        <w:jc w:val="both"/>
        <w:rPr>
          <w:szCs w:val="28"/>
        </w:rPr>
      </w:pPr>
      <w:r w:rsidRPr="00990ED5">
        <w:rPr>
          <w:szCs w:val="28"/>
        </w:rPr>
        <w:t xml:space="preserve">2.5. </w:t>
      </w:r>
      <w:r w:rsidR="00990ED5" w:rsidRPr="00990ED5">
        <w:rPr>
          <w:szCs w:val="28"/>
        </w:rPr>
        <w:t>Правовые основания для предоставления муниципальной услуги.</w:t>
      </w:r>
    </w:p>
    <w:p w:rsidR="00DF3670" w:rsidRDefault="00990ED5" w:rsidP="00DF3670">
      <w:pPr>
        <w:adjustRightInd w:val="0"/>
        <w:spacing w:after="0"/>
        <w:jc w:val="both"/>
        <w:rPr>
          <w:rFonts w:ascii="Times New Roman" w:hAnsi="Times New Roman" w:cs="Times New Roman"/>
          <w:sz w:val="28"/>
          <w:szCs w:val="28"/>
        </w:rPr>
      </w:pPr>
      <w:r w:rsidRPr="00990ED5">
        <w:rPr>
          <w:rFonts w:ascii="Times New Roman" w:hAnsi="Times New Roman" w:cs="Times New Roman"/>
          <w:sz w:val="28"/>
          <w:szCs w:val="28"/>
        </w:rPr>
        <w:tab/>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"Реестр муниципальных услуг". </w:t>
      </w:r>
    </w:p>
    <w:p w:rsidR="004D120B" w:rsidRPr="006615D7" w:rsidRDefault="004D120B" w:rsidP="00DF3670">
      <w:pPr>
        <w:adjustRightInd w:val="0"/>
        <w:spacing w:after="0"/>
        <w:ind w:firstLine="708"/>
        <w:jc w:val="both"/>
        <w:rPr>
          <w:rFonts w:ascii="Times New Roman" w:hAnsi="Times New Roman" w:cs="Times New Roman"/>
          <w:sz w:val="28"/>
          <w:szCs w:val="28"/>
        </w:rPr>
      </w:pPr>
      <w:r w:rsidRPr="006615D7">
        <w:rPr>
          <w:rFonts w:ascii="Times New Roman" w:hAnsi="Times New Roman" w:cs="Times New Roman"/>
          <w:sz w:val="28"/>
          <w:szCs w:val="28"/>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56A06" w:rsidRDefault="00403D74" w:rsidP="00DF36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2.</w:t>
      </w:r>
      <w:r w:rsidR="004312E4">
        <w:rPr>
          <w:rFonts w:ascii="Times New Roman" w:eastAsiaTheme="minorEastAsia" w:hAnsi="Times New Roman" w:cs="Times New Roman"/>
          <w:sz w:val="28"/>
          <w:szCs w:val="28"/>
          <w:lang w:eastAsia="ru-RU"/>
        </w:rPr>
        <w:t>6</w:t>
      </w:r>
      <w:r>
        <w:rPr>
          <w:rFonts w:ascii="Times New Roman" w:eastAsiaTheme="minorEastAsia" w:hAnsi="Times New Roman" w:cs="Times New Roman"/>
          <w:sz w:val="28"/>
          <w:szCs w:val="28"/>
          <w:lang w:eastAsia="ru-RU"/>
        </w:rPr>
        <w:t xml:space="preserve">.1. В целях получения муниципальной услуги </w:t>
      </w:r>
      <w:r w:rsidR="00EC183B" w:rsidRPr="006615D7">
        <w:rPr>
          <w:rFonts w:ascii="Times New Roman" w:eastAsia="Times New Roman" w:hAnsi="Times New Roman" w:cs="Times New Roman"/>
          <w:sz w:val="28"/>
          <w:szCs w:val="28"/>
          <w:lang w:eastAsia="ru-RU"/>
        </w:rPr>
        <w:t>муниципальной услуги</w:t>
      </w:r>
      <w:r w:rsidR="00956A06">
        <w:rPr>
          <w:rFonts w:ascii="Times New Roman" w:eastAsia="Times New Roman" w:hAnsi="Times New Roman" w:cs="Times New Roman"/>
          <w:sz w:val="28"/>
          <w:szCs w:val="28"/>
          <w:lang w:eastAsia="ru-RU"/>
        </w:rPr>
        <w:t>:</w:t>
      </w:r>
    </w:p>
    <w:p w:rsidR="00EC183B" w:rsidRPr="006615D7" w:rsidRDefault="00956A06" w:rsidP="00DF3670">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2.6.1.1.</w:t>
      </w:r>
      <w:r w:rsidR="00403D74">
        <w:rPr>
          <w:rFonts w:ascii="Times New Roman" w:eastAsia="Times New Roman" w:hAnsi="Times New Roman" w:cs="Times New Roman"/>
          <w:sz w:val="28"/>
          <w:szCs w:val="28"/>
          <w:lang w:eastAsia="ru-RU"/>
        </w:rPr>
        <w:t xml:space="preserve"> </w:t>
      </w:r>
      <w:r w:rsidR="00EC183B" w:rsidRPr="006615D7">
        <w:rPr>
          <w:rFonts w:ascii="Times New Roman" w:eastAsia="Times New Roman" w:hAnsi="Times New Roman" w:cs="Times New Roman"/>
          <w:sz w:val="28"/>
          <w:szCs w:val="28"/>
          <w:lang w:eastAsia="ru-RU"/>
        </w:rPr>
        <w:t>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приложению 1 к административному регламенту:</w:t>
      </w:r>
    </w:p>
    <w:p w:rsidR="00EC183B" w:rsidRPr="006615D7" w:rsidRDefault="00403D74"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EC183B" w:rsidRPr="006615D7">
        <w:rPr>
          <w:rFonts w:ascii="Times New Roman" w:eastAsia="Times New Roman" w:hAnsi="Times New Roman" w:cs="Times New Roman"/>
          <w:sz w:val="28"/>
          <w:szCs w:val="28"/>
          <w:lang w:eastAsia="ru-RU"/>
        </w:rPr>
        <w:t xml:space="preserve"> лично заявителем при обращении</w:t>
      </w:r>
      <w:r w:rsidR="008801AC" w:rsidRPr="006615D7">
        <w:rPr>
          <w:rFonts w:ascii="Times New Roman" w:eastAsia="Times New Roman" w:hAnsi="Times New Roman" w:cs="Times New Roman"/>
          <w:sz w:val="28"/>
          <w:szCs w:val="28"/>
          <w:lang w:eastAsia="ru-RU"/>
        </w:rPr>
        <w:t xml:space="preserve">, в </w:t>
      </w:r>
      <w:r w:rsidR="0005392B" w:rsidRPr="006615D7">
        <w:rPr>
          <w:rFonts w:ascii="Times New Roman" w:eastAsia="Times New Roman" w:hAnsi="Times New Roman" w:cs="Times New Roman"/>
          <w:sz w:val="28"/>
          <w:szCs w:val="28"/>
          <w:lang w:eastAsia="ru-RU"/>
        </w:rPr>
        <w:t>Администрацию и</w:t>
      </w:r>
      <w:r w:rsidR="00EC183B" w:rsidRPr="006615D7">
        <w:rPr>
          <w:rFonts w:ascii="Times New Roman" w:eastAsia="Times New Roman" w:hAnsi="Times New Roman" w:cs="Times New Roman"/>
          <w:sz w:val="28"/>
          <w:szCs w:val="28"/>
          <w:lang w:eastAsia="ru-RU"/>
        </w:rPr>
        <w:t xml:space="preserve"> на ЕПГУ/ПГУ ЛО;</w:t>
      </w:r>
    </w:p>
    <w:p w:rsidR="00EC183B" w:rsidRPr="006615D7" w:rsidRDefault="00403D74"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EC183B" w:rsidRPr="006615D7">
        <w:rPr>
          <w:rFonts w:ascii="Times New Roman" w:eastAsia="Times New Roman" w:hAnsi="Times New Roman" w:cs="Times New Roman"/>
          <w:sz w:val="28"/>
          <w:szCs w:val="28"/>
          <w:lang w:eastAsia="ru-RU"/>
        </w:rPr>
        <w:t xml:space="preserve"> специалистом МФЦ при личном обращении заявителя (представителя заявителя) в МФЦ:</w:t>
      </w:r>
    </w:p>
    <w:p w:rsidR="00EC183B" w:rsidRPr="006615D7" w:rsidRDefault="00EC183B"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6615D7">
        <w:rPr>
          <w:rFonts w:ascii="Times New Roman" w:eastAsia="Times New Roman" w:hAnsi="Times New Roman" w:cs="Times New Roman"/>
          <w:sz w:val="28"/>
          <w:szCs w:val="28"/>
          <w:lang w:eastAsia="ru-RU"/>
        </w:rPr>
        <w:t xml:space="preserve">при обращении в МФЦ необходимо предъявить документ, удостоверяющий личность: </w:t>
      </w:r>
    </w:p>
    <w:p w:rsidR="00EC183B" w:rsidRPr="006615D7" w:rsidRDefault="00403D74"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00EC183B" w:rsidRPr="006615D7">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N 2П, удостоверение личности военнослужащего РФ);</w:t>
      </w:r>
    </w:p>
    <w:p w:rsidR="00EC183B" w:rsidRPr="006615D7" w:rsidRDefault="00403D74"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EC183B" w:rsidRPr="006615D7">
        <w:rPr>
          <w:rFonts w:ascii="Times New Roman" w:eastAsia="Times New Roman" w:hAnsi="Times New Roman" w:cs="Times New Roman"/>
          <w:sz w:val="28"/>
          <w:szCs w:val="28"/>
          <w:lang w:eastAsia="ru-RU"/>
        </w:rPr>
        <w:t xml:space="preserve"> иностранного гражданина, лица без гражданства, включая вид на жительство и удостоверение беженца;</w:t>
      </w:r>
    </w:p>
    <w:p w:rsidR="00EC183B" w:rsidRPr="006615D7" w:rsidRDefault="006340BC" w:rsidP="00EC183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EC183B" w:rsidRPr="006615D7">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4D120B" w:rsidRPr="00D31703" w:rsidRDefault="00EC183B" w:rsidP="00EC183B">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6615D7">
        <w:rPr>
          <w:rFonts w:ascii="Times New Roman" w:eastAsia="Times New Roman" w:hAnsi="Times New Roman" w:cs="Times New Roman"/>
          <w:sz w:val="28"/>
          <w:szCs w:val="28"/>
          <w:lang w:eastAsia="ru-RU"/>
        </w:rPr>
        <w:t xml:space="preserve">Заявление о предоставлении земельного участка </w:t>
      </w:r>
      <w:r w:rsidRPr="00EC183B">
        <w:rPr>
          <w:rFonts w:ascii="Times New Roman" w:eastAsia="Times New Roman" w:hAnsi="Times New Roman" w:cs="Times New Roman"/>
          <w:sz w:val="28"/>
          <w:szCs w:val="28"/>
          <w:lang w:eastAsia="ru-RU"/>
        </w:rPr>
        <w:t xml:space="preserve">без проведения торгов </w:t>
      </w:r>
      <w:r w:rsidR="004D120B" w:rsidRPr="00D31703">
        <w:rPr>
          <w:rFonts w:ascii="Times New Roman" w:eastAsiaTheme="minorEastAsia" w:hAnsi="Times New Roman" w:cs="Times New Roman"/>
          <w:sz w:val="28"/>
          <w:szCs w:val="28"/>
          <w:lang w:eastAsia="ru-RU"/>
        </w:rPr>
        <w:t>должно содержать следующую информацию:</w:t>
      </w:r>
    </w:p>
    <w:p w:rsidR="004D120B" w:rsidRPr="004A61F8" w:rsidRDefault="004D120B" w:rsidP="004A61F8">
      <w:pPr>
        <w:pStyle w:val="ab"/>
        <w:widowControl w:val="0"/>
        <w:numPr>
          <w:ilvl w:val="0"/>
          <w:numId w:val="43"/>
        </w:numPr>
        <w:autoSpaceDE w:val="0"/>
        <w:autoSpaceDN w:val="0"/>
        <w:adjustRightInd w:val="0"/>
        <w:spacing w:after="0" w:line="240" w:lineRule="auto"/>
        <w:ind w:left="0" w:firstLine="709"/>
        <w:jc w:val="both"/>
        <w:rPr>
          <w:rFonts w:ascii="Times New Roman" w:eastAsiaTheme="minorEastAsia" w:hAnsi="Times New Roman" w:cs="Times New Roman"/>
          <w:sz w:val="28"/>
          <w:szCs w:val="28"/>
        </w:rPr>
      </w:pPr>
      <w:r w:rsidRPr="004A61F8">
        <w:rPr>
          <w:rFonts w:ascii="Times New Roman" w:eastAsiaTheme="minorEastAsia" w:hAnsi="Times New Roman" w:cs="Times New Roman"/>
          <w:sz w:val="28"/>
          <w:szCs w:val="28"/>
        </w:rPr>
        <w:t>фамилию, имя и отчество (при наличии), место жительства заявителя, реквизиты документа, удостоверяющего личность заявителя (</w:t>
      </w:r>
      <w:r w:rsidR="00EC183B" w:rsidRPr="004A61F8">
        <w:rPr>
          <w:rFonts w:ascii="Times New Roman" w:eastAsiaTheme="minorEastAsia" w:hAnsi="Times New Roman" w:cs="Times New Roman"/>
          <w:sz w:val="28"/>
          <w:szCs w:val="28"/>
        </w:rPr>
        <w:t>для паспорта гражданина Российской Федерации: серия, номер</w:t>
      </w:r>
      <w:r w:rsidR="00727FBD" w:rsidRPr="004A61F8">
        <w:rPr>
          <w:rFonts w:ascii="Times New Roman" w:eastAsiaTheme="minorEastAsia" w:hAnsi="Times New Roman" w:cs="Times New Roman"/>
          <w:sz w:val="28"/>
          <w:szCs w:val="28"/>
        </w:rPr>
        <w:t xml:space="preserve"> и</w:t>
      </w:r>
      <w:r w:rsidR="00EC183B" w:rsidRPr="004A61F8">
        <w:rPr>
          <w:rFonts w:ascii="Times New Roman" w:eastAsiaTheme="minorEastAsia" w:hAnsi="Times New Roman" w:cs="Times New Roman"/>
          <w:sz w:val="28"/>
          <w:szCs w:val="28"/>
        </w:rPr>
        <w:t xml:space="preserve"> дата выдачи)</w:t>
      </w:r>
      <w:r w:rsidRPr="004A61F8">
        <w:rPr>
          <w:rFonts w:ascii="Times New Roman" w:eastAsiaTheme="minorEastAsia" w:hAnsi="Times New Roman" w:cs="Times New Roman"/>
          <w:sz w:val="28"/>
          <w:szCs w:val="28"/>
        </w:rPr>
        <w:t>;</w:t>
      </w:r>
    </w:p>
    <w:p w:rsidR="004D120B" w:rsidRPr="004A61F8" w:rsidRDefault="004D120B" w:rsidP="004A61F8">
      <w:pPr>
        <w:pStyle w:val="ab"/>
        <w:widowControl w:val="0"/>
        <w:numPr>
          <w:ilvl w:val="0"/>
          <w:numId w:val="43"/>
        </w:numPr>
        <w:autoSpaceDE w:val="0"/>
        <w:autoSpaceDN w:val="0"/>
        <w:adjustRightInd w:val="0"/>
        <w:spacing w:after="0" w:line="240" w:lineRule="auto"/>
        <w:ind w:left="0" w:firstLine="709"/>
        <w:jc w:val="both"/>
        <w:rPr>
          <w:rFonts w:ascii="Times New Roman" w:eastAsiaTheme="minorEastAsia" w:hAnsi="Times New Roman" w:cs="Times New Roman"/>
          <w:sz w:val="28"/>
          <w:szCs w:val="28"/>
        </w:rPr>
      </w:pPr>
      <w:r w:rsidRPr="004A61F8">
        <w:rPr>
          <w:rFonts w:ascii="Times New Roman" w:eastAsiaTheme="minorEastAsia" w:hAnsi="Times New Roman" w:cs="Times New Roman"/>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4D120B" w:rsidRPr="004A61F8" w:rsidRDefault="004D120B" w:rsidP="004A61F8">
      <w:pPr>
        <w:pStyle w:val="ab"/>
        <w:widowControl w:val="0"/>
        <w:numPr>
          <w:ilvl w:val="0"/>
          <w:numId w:val="43"/>
        </w:numPr>
        <w:autoSpaceDE w:val="0"/>
        <w:autoSpaceDN w:val="0"/>
        <w:adjustRightInd w:val="0"/>
        <w:spacing w:after="0" w:line="240" w:lineRule="auto"/>
        <w:jc w:val="both"/>
        <w:rPr>
          <w:rFonts w:ascii="Times New Roman" w:eastAsiaTheme="minorEastAsia" w:hAnsi="Times New Roman" w:cs="Times New Roman"/>
          <w:sz w:val="28"/>
          <w:szCs w:val="28"/>
        </w:rPr>
      </w:pPr>
      <w:r w:rsidRPr="004A61F8">
        <w:rPr>
          <w:rFonts w:ascii="Times New Roman" w:eastAsiaTheme="minorEastAsia" w:hAnsi="Times New Roman" w:cs="Times New Roman"/>
          <w:sz w:val="28"/>
          <w:szCs w:val="28"/>
        </w:rPr>
        <w:t>кадастровый номер испрашиваемого земельного участка;</w:t>
      </w:r>
    </w:p>
    <w:p w:rsidR="004D120B" w:rsidRPr="004A61F8" w:rsidRDefault="004D120B" w:rsidP="004A61F8">
      <w:pPr>
        <w:pStyle w:val="ab"/>
        <w:widowControl w:val="0"/>
        <w:numPr>
          <w:ilvl w:val="0"/>
          <w:numId w:val="43"/>
        </w:numPr>
        <w:autoSpaceDE w:val="0"/>
        <w:autoSpaceDN w:val="0"/>
        <w:adjustRightInd w:val="0"/>
        <w:spacing w:after="0" w:line="240" w:lineRule="auto"/>
        <w:ind w:left="0" w:firstLine="709"/>
        <w:jc w:val="both"/>
        <w:rPr>
          <w:rFonts w:ascii="Times New Roman" w:eastAsiaTheme="minorEastAsia" w:hAnsi="Times New Roman" w:cs="Times New Roman"/>
          <w:sz w:val="28"/>
          <w:szCs w:val="28"/>
        </w:rPr>
      </w:pPr>
      <w:r w:rsidRPr="004A61F8">
        <w:rPr>
          <w:rFonts w:ascii="Times New Roman" w:eastAsiaTheme="minorEastAsia" w:hAnsi="Times New Roman" w:cs="Times New Roman"/>
          <w:sz w:val="28"/>
          <w:szCs w:val="28"/>
        </w:rPr>
        <w:t>основание предоставления земельного участка без проведения торгов, установленные статьей п.2 ст.39.3, ст.39.5, п.2 ст.39.6, п.2 ст.39.10 Земельного кодекса Российской Федерации;</w:t>
      </w:r>
    </w:p>
    <w:p w:rsidR="004D120B" w:rsidRPr="00BB34E9" w:rsidRDefault="004D120B" w:rsidP="00BB34E9">
      <w:pPr>
        <w:pStyle w:val="ab"/>
        <w:widowControl w:val="0"/>
        <w:numPr>
          <w:ilvl w:val="0"/>
          <w:numId w:val="43"/>
        </w:numPr>
        <w:autoSpaceDE w:val="0"/>
        <w:autoSpaceDN w:val="0"/>
        <w:adjustRightInd w:val="0"/>
        <w:spacing w:after="0" w:line="240" w:lineRule="auto"/>
        <w:ind w:left="0" w:firstLine="709"/>
        <w:jc w:val="both"/>
        <w:rPr>
          <w:rFonts w:ascii="Times New Roman" w:eastAsiaTheme="minorEastAsia" w:hAnsi="Times New Roman" w:cs="Times New Roman"/>
          <w:sz w:val="28"/>
          <w:szCs w:val="28"/>
        </w:rPr>
      </w:pPr>
      <w:r w:rsidRPr="00BB34E9">
        <w:rPr>
          <w:rFonts w:ascii="Times New Roman" w:eastAsiaTheme="minorEastAsia" w:hAnsi="Times New Roman" w:cs="Times New Roman"/>
          <w:sz w:val="28"/>
          <w:szCs w:val="28"/>
        </w:rPr>
        <w:t xml:space="preserve">вид права, на котором заявитель желает приобрести земельный участок, если предоставление земельного участка возможно на нескольких видах </w:t>
      </w:r>
      <w:r w:rsidRPr="00BB34E9">
        <w:rPr>
          <w:rFonts w:ascii="Times New Roman" w:eastAsiaTheme="minorEastAsia" w:hAnsi="Times New Roman" w:cs="Times New Roman"/>
          <w:sz w:val="28"/>
          <w:szCs w:val="28"/>
        </w:rPr>
        <w:lastRenderedPageBreak/>
        <w:t>прав;</w:t>
      </w:r>
    </w:p>
    <w:p w:rsidR="004D120B" w:rsidRPr="0088291A" w:rsidRDefault="004D120B" w:rsidP="0088291A">
      <w:pPr>
        <w:pStyle w:val="ab"/>
        <w:widowControl w:val="0"/>
        <w:numPr>
          <w:ilvl w:val="0"/>
          <w:numId w:val="43"/>
        </w:numPr>
        <w:autoSpaceDE w:val="0"/>
        <w:autoSpaceDN w:val="0"/>
        <w:adjustRightInd w:val="0"/>
        <w:spacing w:after="0" w:line="240" w:lineRule="auto"/>
        <w:jc w:val="both"/>
        <w:rPr>
          <w:rFonts w:ascii="Times New Roman" w:eastAsiaTheme="minorEastAsia" w:hAnsi="Times New Roman" w:cs="Times New Roman"/>
          <w:sz w:val="28"/>
          <w:szCs w:val="28"/>
        </w:rPr>
      </w:pPr>
      <w:r w:rsidRPr="0088291A">
        <w:rPr>
          <w:rFonts w:ascii="Times New Roman" w:eastAsiaTheme="minorEastAsia" w:hAnsi="Times New Roman" w:cs="Times New Roman"/>
          <w:sz w:val="28"/>
          <w:szCs w:val="28"/>
        </w:rPr>
        <w:t>цель использования земельного участка;</w:t>
      </w:r>
    </w:p>
    <w:p w:rsidR="004D120B" w:rsidRPr="000F59BC" w:rsidRDefault="004D120B" w:rsidP="000F59BC">
      <w:pPr>
        <w:pStyle w:val="ab"/>
        <w:widowControl w:val="0"/>
        <w:numPr>
          <w:ilvl w:val="0"/>
          <w:numId w:val="43"/>
        </w:numPr>
        <w:autoSpaceDE w:val="0"/>
        <w:autoSpaceDN w:val="0"/>
        <w:adjustRightInd w:val="0"/>
        <w:spacing w:after="0" w:line="240" w:lineRule="auto"/>
        <w:ind w:left="142" w:firstLine="567"/>
        <w:jc w:val="both"/>
        <w:rPr>
          <w:rFonts w:ascii="Times New Roman" w:eastAsiaTheme="minorEastAsia" w:hAnsi="Times New Roman" w:cs="Times New Roman"/>
          <w:sz w:val="28"/>
          <w:szCs w:val="28"/>
        </w:rPr>
      </w:pPr>
      <w:r w:rsidRPr="000F59BC">
        <w:rPr>
          <w:rFonts w:ascii="Times New Roman" w:eastAsiaTheme="minorEastAsia" w:hAnsi="Times New Roman" w:cs="Times New Roman"/>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D120B" w:rsidRPr="00642127" w:rsidRDefault="004D120B" w:rsidP="00642127">
      <w:pPr>
        <w:pStyle w:val="ab"/>
        <w:widowControl w:val="0"/>
        <w:numPr>
          <w:ilvl w:val="0"/>
          <w:numId w:val="43"/>
        </w:numPr>
        <w:autoSpaceDE w:val="0"/>
        <w:autoSpaceDN w:val="0"/>
        <w:adjustRightInd w:val="0"/>
        <w:spacing w:after="0" w:line="240" w:lineRule="auto"/>
        <w:ind w:left="0" w:firstLine="709"/>
        <w:jc w:val="both"/>
        <w:rPr>
          <w:rFonts w:ascii="Times New Roman" w:eastAsiaTheme="minorEastAsia" w:hAnsi="Times New Roman" w:cs="Times New Roman"/>
          <w:sz w:val="28"/>
          <w:szCs w:val="28"/>
        </w:rPr>
      </w:pPr>
      <w:r w:rsidRPr="00642127">
        <w:rPr>
          <w:rFonts w:ascii="Times New Roman" w:eastAsiaTheme="minorEastAsia" w:hAnsi="Times New Roman" w:cs="Times New Roman"/>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D120B" w:rsidRPr="0064736C" w:rsidRDefault="004D120B" w:rsidP="0064736C">
      <w:pPr>
        <w:pStyle w:val="ab"/>
        <w:widowControl w:val="0"/>
        <w:numPr>
          <w:ilvl w:val="0"/>
          <w:numId w:val="43"/>
        </w:numPr>
        <w:autoSpaceDE w:val="0"/>
        <w:autoSpaceDN w:val="0"/>
        <w:adjustRightInd w:val="0"/>
        <w:spacing w:after="0" w:line="240" w:lineRule="auto"/>
        <w:ind w:left="0" w:firstLine="709"/>
        <w:jc w:val="both"/>
        <w:rPr>
          <w:rFonts w:ascii="Times New Roman" w:eastAsiaTheme="minorEastAsia" w:hAnsi="Times New Roman" w:cs="Times New Roman"/>
          <w:sz w:val="28"/>
          <w:szCs w:val="28"/>
        </w:rPr>
      </w:pPr>
      <w:r w:rsidRPr="0064736C">
        <w:rPr>
          <w:rFonts w:ascii="Times New Roman" w:eastAsiaTheme="minorEastAsia" w:hAnsi="Times New Roman" w:cs="Times New Roman"/>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D120B" w:rsidRPr="00EF5F06" w:rsidRDefault="004D120B" w:rsidP="00EF5F06">
      <w:pPr>
        <w:pStyle w:val="ab"/>
        <w:widowControl w:val="0"/>
        <w:numPr>
          <w:ilvl w:val="0"/>
          <w:numId w:val="43"/>
        </w:numPr>
        <w:autoSpaceDE w:val="0"/>
        <w:autoSpaceDN w:val="0"/>
        <w:adjustRightInd w:val="0"/>
        <w:spacing w:after="0" w:line="240" w:lineRule="auto"/>
        <w:ind w:left="0" w:firstLine="709"/>
        <w:jc w:val="both"/>
        <w:rPr>
          <w:rFonts w:ascii="Times New Roman" w:eastAsiaTheme="minorEastAsia" w:hAnsi="Times New Roman" w:cs="Times New Roman"/>
          <w:sz w:val="28"/>
          <w:szCs w:val="28"/>
        </w:rPr>
      </w:pPr>
      <w:r w:rsidRPr="00EF5F06">
        <w:rPr>
          <w:rFonts w:ascii="Times New Roman" w:eastAsiaTheme="minorEastAsia" w:hAnsi="Times New Roman" w:cs="Times New Roman"/>
          <w:sz w:val="28"/>
          <w:szCs w:val="28"/>
        </w:rPr>
        <w:t>адрес электронн</w:t>
      </w:r>
      <w:r w:rsidR="00496845" w:rsidRPr="00EF5F06">
        <w:rPr>
          <w:rFonts w:ascii="Times New Roman" w:eastAsiaTheme="minorEastAsia" w:hAnsi="Times New Roman" w:cs="Times New Roman"/>
          <w:sz w:val="28"/>
          <w:szCs w:val="28"/>
        </w:rPr>
        <w:t>ой почты</w:t>
      </w:r>
      <w:r w:rsidR="00727FBD" w:rsidRPr="00EF5F06">
        <w:rPr>
          <w:rFonts w:ascii="Times New Roman" w:eastAsiaTheme="minorEastAsia" w:hAnsi="Times New Roman" w:cs="Times New Roman"/>
          <w:sz w:val="28"/>
          <w:szCs w:val="28"/>
        </w:rPr>
        <w:t>,</w:t>
      </w:r>
      <w:r w:rsidR="00496845" w:rsidRPr="00EF5F06">
        <w:rPr>
          <w:rFonts w:ascii="Times New Roman" w:eastAsiaTheme="minorEastAsia" w:hAnsi="Times New Roman" w:cs="Times New Roman"/>
          <w:sz w:val="28"/>
          <w:szCs w:val="28"/>
        </w:rPr>
        <w:t xml:space="preserve"> </w:t>
      </w:r>
      <w:r w:rsidR="00727FBD" w:rsidRPr="00EF5F06">
        <w:rPr>
          <w:rFonts w:ascii="Times New Roman" w:eastAsiaTheme="minorEastAsia" w:hAnsi="Times New Roman" w:cs="Times New Roman"/>
          <w:sz w:val="28"/>
          <w:szCs w:val="28"/>
        </w:rPr>
        <w:t xml:space="preserve">номер телефона </w:t>
      </w:r>
      <w:r w:rsidR="00496845" w:rsidRPr="00EF5F06">
        <w:rPr>
          <w:rFonts w:ascii="Times New Roman" w:eastAsiaTheme="minorEastAsia" w:hAnsi="Times New Roman" w:cs="Times New Roman"/>
          <w:sz w:val="28"/>
          <w:szCs w:val="28"/>
        </w:rPr>
        <w:t>для связи с заявителем</w:t>
      </w:r>
      <w:r w:rsidR="00727FBD" w:rsidRPr="00727FBD">
        <w:t xml:space="preserve"> </w:t>
      </w:r>
      <w:r w:rsidR="00727FBD" w:rsidRPr="00EF5F06">
        <w:rPr>
          <w:rFonts w:ascii="Times New Roman" w:eastAsiaTheme="minorEastAsia" w:hAnsi="Times New Roman" w:cs="Times New Roman"/>
          <w:sz w:val="28"/>
          <w:szCs w:val="28"/>
        </w:rPr>
        <w:t>или представителем заявителя</w:t>
      </w:r>
      <w:r w:rsidR="006644D5">
        <w:rPr>
          <w:rFonts w:ascii="Times New Roman" w:eastAsiaTheme="minorEastAsia" w:hAnsi="Times New Roman" w:cs="Times New Roman"/>
          <w:sz w:val="28"/>
          <w:szCs w:val="28"/>
        </w:rPr>
        <w:t>.</w:t>
      </w:r>
    </w:p>
    <w:p w:rsidR="00BC1BA1" w:rsidRPr="00D31703" w:rsidRDefault="006644D5" w:rsidP="00BC1BA1">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2.6.1.2.</w:t>
      </w:r>
      <w:r w:rsidRPr="00D31703">
        <w:rPr>
          <w:rFonts w:ascii="Times New Roman" w:eastAsiaTheme="minorEastAsia" w:hAnsi="Times New Roman" w:cs="Times New Roman"/>
          <w:sz w:val="28"/>
          <w:szCs w:val="28"/>
          <w:lang w:eastAsia="ru-RU"/>
        </w:rPr>
        <w:t xml:space="preserve"> </w:t>
      </w:r>
      <w:r w:rsidR="00BC1BA1" w:rsidRPr="00D31703">
        <w:rPr>
          <w:rFonts w:ascii="Times New Roman" w:eastAsiaTheme="minorEastAsia" w:hAnsi="Times New Roman" w:cs="Times New Roman"/>
          <w:sz w:val="28"/>
          <w:szCs w:val="28"/>
          <w:lang w:eastAsia="ru-RU"/>
        </w:rPr>
        <w:t>К заявлению о предоставлении земельного участка также прилагаются документы, предусмотренные подпунктами 1 и 4 - 6 пункта 2 статьи 39.15 Земельного кодекса Российской Федерации:</w:t>
      </w:r>
    </w:p>
    <w:p w:rsidR="0010775C" w:rsidRDefault="006644D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1) </w:t>
      </w:r>
      <w:r w:rsidR="004D120B" w:rsidRPr="00D31703">
        <w:rPr>
          <w:rFonts w:ascii="Times New Roman" w:eastAsiaTheme="minorEastAsia" w:hAnsi="Times New Roman" w:cs="Times New Roman"/>
          <w:sz w:val="28"/>
          <w:szCs w:val="28"/>
          <w:lang w:eastAsia="ru-RU"/>
        </w:rPr>
        <w:t xml:space="preserve">документы, подтверждающие право заявителя на приобретение земельного участка без проведения торгов и предусмотренные Перечнем документов, подтверждающих право заявителя на приобретение земельного участка без проведения торгов </w:t>
      </w:r>
      <w:r w:rsidR="004D120B" w:rsidRPr="00412074">
        <w:rPr>
          <w:rFonts w:ascii="Times New Roman" w:eastAsiaTheme="minorEastAsia" w:hAnsi="Times New Roman" w:cs="Times New Roman"/>
          <w:sz w:val="28"/>
          <w:szCs w:val="28"/>
          <w:lang w:eastAsia="ru-RU"/>
        </w:rPr>
        <w:t>(</w:t>
      </w:r>
      <w:r w:rsidR="00103455" w:rsidRPr="00412074">
        <w:rPr>
          <w:rFonts w:ascii="Times New Roman" w:eastAsiaTheme="minorEastAsia" w:hAnsi="Times New Roman" w:cs="Times New Roman"/>
          <w:sz w:val="28"/>
          <w:szCs w:val="28"/>
          <w:lang w:eastAsia="ru-RU"/>
        </w:rPr>
        <w:t>в соответствии с перечнем документов, установленным приказом Росреестра от 02.09.2020 № П/0321)</w:t>
      </w:r>
      <w:r w:rsidR="0010775C">
        <w:rPr>
          <w:rFonts w:ascii="Times New Roman" w:eastAsiaTheme="minorEastAsia" w:hAnsi="Times New Roman" w:cs="Times New Roman"/>
          <w:sz w:val="28"/>
          <w:szCs w:val="28"/>
          <w:lang w:eastAsia="ru-RU"/>
        </w:rPr>
        <w:t>:</w:t>
      </w:r>
    </w:p>
    <w:p w:rsidR="0010775C" w:rsidRPr="0093197D" w:rsidRDefault="0010775C" w:rsidP="0010775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3197D">
        <w:rPr>
          <w:rFonts w:ascii="Times New Roman" w:eastAsiaTheme="minorEastAsia" w:hAnsi="Times New Roman" w:cs="Times New Roman"/>
          <w:sz w:val="28"/>
          <w:szCs w:val="28"/>
          <w:lang w:eastAsia="ru-RU"/>
        </w:rPr>
        <w:t>а) в случае направления заявления о предоставлении земельного участка в собственность за плату – пункты 1-10 Перечня документов;</w:t>
      </w:r>
    </w:p>
    <w:p w:rsidR="0010775C" w:rsidRPr="0093197D" w:rsidRDefault="0010775C" w:rsidP="0010775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3197D">
        <w:rPr>
          <w:rFonts w:ascii="Times New Roman" w:eastAsiaTheme="minorEastAsia" w:hAnsi="Times New Roman" w:cs="Times New Roman"/>
          <w:sz w:val="28"/>
          <w:szCs w:val="28"/>
          <w:lang w:eastAsia="ru-RU"/>
        </w:rPr>
        <w:t>б) в случае направления заявления о предоставлении земельного участка в собственность бесплатно – пункты 11-12, 15-19 Перечня документов;</w:t>
      </w:r>
    </w:p>
    <w:p w:rsidR="0010775C" w:rsidRPr="0093197D" w:rsidRDefault="0010775C" w:rsidP="0010775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3197D">
        <w:rPr>
          <w:rFonts w:ascii="Times New Roman" w:eastAsiaTheme="minorEastAsia" w:hAnsi="Times New Roman" w:cs="Times New Roman"/>
          <w:sz w:val="28"/>
          <w:szCs w:val="28"/>
          <w:lang w:eastAsia="ru-RU"/>
        </w:rPr>
        <w:t>в) в случае направления заявления о предоставлении земельного участка в аренду - пункты 23, 25-33, 35-41, 43-44, 46-54, 58, 63, 65-65.1 Перечня документов;</w:t>
      </w:r>
    </w:p>
    <w:p w:rsidR="0010775C" w:rsidRPr="0093197D" w:rsidRDefault="0010775C" w:rsidP="0010775C">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93197D">
        <w:rPr>
          <w:rFonts w:ascii="Times New Roman" w:eastAsiaTheme="minorEastAsia" w:hAnsi="Times New Roman" w:cs="Times New Roman"/>
          <w:sz w:val="28"/>
          <w:szCs w:val="28"/>
          <w:lang w:eastAsia="ru-RU"/>
        </w:rPr>
        <w:t>г) в случае направления заявления о предоставлении земельного участка в безвозмездное пользование - пункты 75-82, 85-91 Перечня документов;</w:t>
      </w:r>
    </w:p>
    <w:p w:rsidR="00496845" w:rsidRDefault="006644D5"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r w:rsidR="00341C84">
        <w:rPr>
          <w:rFonts w:ascii="Times New Roman" w:eastAsiaTheme="minorEastAsia" w:hAnsi="Times New Roman" w:cs="Times New Roman"/>
          <w:sz w:val="28"/>
          <w:szCs w:val="28"/>
          <w:lang w:eastAsia="ru-RU"/>
        </w:rPr>
        <w:t xml:space="preserve"> </w:t>
      </w:r>
      <w:r w:rsidR="00496845" w:rsidRPr="00412074">
        <w:rPr>
          <w:rFonts w:ascii="Times New Roman" w:eastAsiaTheme="minorEastAsia" w:hAnsi="Times New Roman" w:cs="Times New Roman"/>
          <w:sz w:val="28"/>
          <w:szCs w:val="28"/>
          <w:lang w:eastAsia="ru-RU"/>
        </w:rPr>
        <w:t>документ, оформленный в соответствии с</w:t>
      </w:r>
      <w:r w:rsidR="00496845" w:rsidRPr="00D31703">
        <w:rPr>
          <w:rFonts w:ascii="Times New Roman" w:eastAsiaTheme="minorEastAsia" w:hAnsi="Times New Roman" w:cs="Times New Roman"/>
          <w:sz w:val="28"/>
          <w:szCs w:val="28"/>
          <w:lang w:eastAsia="ru-RU"/>
        </w:rPr>
        <w:t xml:space="preserve">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r w:rsidR="009006FE">
        <w:rPr>
          <w:rFonts w:ascii="Times New Roman" w:eastAsiaTheme="minorEastAsia" w:hAnsi="Times New Roman" w:cs="Times New Roman"/>
          <w:sz w:val="28"/>
          <w:szCs w:val="28"/>
          <w:lang w:eastAsia="ru-RU"/>
        </w:rPr>
        <w:t>:</w:t>
      </w:r>
    </w:p>
    <w:p w:rsidR="009006FE" w:rsidRPr="00E047E8"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47E8">
        <w:rPr>
          <w:rFonts w:ascii="Times New Roman" w:eastAsia="Times New Roman" w:hAnsi="Times New Roman" w:cs="Times New Roman"/>
          <w:sz w:val="28"/>
          <w:szCs w:val="28"/>
          <w:lang w:eastAsia="ru-RU"/>
        </w:rPr>
        <w:t>Для физических лиц:</w:t>
      </w:r>
    </w:p>
    <w:p w:rsidR="009006FE" w:rsidRPr="00E047E8"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47E8">
        <w:rPr>
          <w:rFonts w:ascii="Times New Roman" w:eastAsia="Times New Roman" w:hAnsi="Times New Roman" w:cs="Times New Roman"/>
          <w:sz w:val="28"/>
          <w:szCs w:val="28"/>
          <w:lang w:eastAsia="ru-RU"/>
        </w:rPr>
        <w:t xml:space="preserve">а) доверенность, удостоверенную нотариально, либо должностным лицом консульского учреждения Российской Федерации, уполномоченным на совершение этих действий; </w:t>
      </w:r>
    </w:p>
    <w:p w:rsidR="009006FE" w:rsidRPr="00E047E8"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47E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9006FE" w:rsidRPr="00E047E8"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47E8">
        <w:rPr>
          <w:rFonts w:ascii="Times New Roman" w:eastAsia="Times New Roman" w:hAnsi="Times New Roman" w:cs="Times New Roman"/>
          <w:sz w:val="28"/>
          <w:szCs w:val="28"/>
          <w:lang w:eastAsia="ru-RU"/>
        </w:rPr>
        <w:lastRenderedPageBreak/>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9006FE" w:rsidRPr="00E047E8"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47E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9006FE" w:rsidRPr="00E047E8"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47E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9006FE" w:rsidRPr="00E047E8"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47E8">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9006FE" w:rsidRPr="00E047E8"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47E8">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9006FE" w:rsidRPr="00E047E8"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47E8">
        <w:rPr>
          <w:rFonts w:ascii="Times New Roman" w:eastAsia="Times New Roman" w:hAnsi="Times New Roman" w:cs="Times New Roman"/>
          <w:sz w:val="28"/>
          <w:szCs w:val="28"/>
          <w:lang w:eastAsia="ru-RU"/>
        </w:rPr>
        <w:t>Для юридических лиц:</w:t>
      </w:r>
    </w:p>
    <w:p w:rsidR="009006FE" w:rsidRPr="00E047E8" w:rsidRDefault="009006FE" w:rsidP="009006FE">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047E8">
        <w:rPr>
          <w:rFonts w:ascii="Times New Roman" w:eastAsia="Times New Roman" w:hAnsi="Times New Roman" w:cs="Times New Roman"/>
          <w:sz w:val="28"/>
          <w:szCs w:val="28"/>
          <w:lang w:eastAsia="ru-RU"/>
        </w:rPr>
        <w:t>г)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4D120B" w:rsidRPr="00E047E8" w:rsidRDefault="00674585"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A64B28" w:rsidRPr="00E047E8">
        <w:rPr>
          <w:rFonts w:ascii="Times New Roman" w:eastAsiaTheme="minorEastAsia" w:hAnsi="Times New Roman" w:cs="Times New Roman"/>
          <w:sz w:val="28"/>
          <w:szCs w:val="28"/>
          <w:lang w:eastAsia="ru-RU"/>
        </w:rPr>
        <w:t>)</w:t>
      </w:r>
      <w:r w:rsidR="004D120B" w:rsidRPr="00E047E8">
        <w:rPr>
          <w:rFonts w:ascii="Times New Roman" w:eastAsiaTheme="minorEastAsia" w:hAnsi="Times New Roman" w:cs="Times New Roman"/>
          <w:sz w:val="28"/>
          <w:szCs w:val="28"/>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D120B" w:rsidRPr="00E047E8" w:rsidRDefault="00DF642C"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A64B28" w:rsidRPr="00E047E8">
        <w:rPr>
          <w:rFonts w:ascii="Times New Roman" w:eastAsiaTheme="minorEastAsia" w:hAnsi="Times New Roman" w:cs="Times New Roman"/>
          <w:sz w:val="28"/>
          <w:szCs w:val="28"/>
          <w:lang w:eastAsia="ru-RU"/>
        </w:rPr>
        <w:t>)</w:t>
      </w:r>
      <w:r w:rsidR="004D120B" w:rsidRPr="00E047E8">
        <w:rPr>
          <w:rFonts w:ascii="Times New Roman" w:eastAsiaTheme="minorEastAsia" w:hAnsi="Times New Roman" w:cs="Times New Roman"/>
          <w:sz w:val="28"/>
          <w:szCs w:val="28"/>
          <w:lang w:eastAsia="ru-RU"/>
        </w:rPr>
        <w:t xml:space="preserve"> подготовленные некоммерческой организацией, созданной гражданами, списки ее членов, в случае если подано заявление о предоставлении земельного участка в безвозмездное пользование указанной организации для ведения огородничества или садоводства.</w:t>
      </w:r>
    </w:p>
    <w:p w:rsidR="009006FE" w:rsidRPr="00E047E8" w:rsidRDefault="00DF642C"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imes New Roman" w:hAnsi="Times New Roman" w:cs="Times New Roman"/>
          <w:sz w:val="28"/>
          <w:szCs w:val="28"/>
          <w:lang w:eastAsia="ru-RU"/>
        </w:rPr>
        <w:t>5</w:t>
      </w:r>
      <w:r w:rsidR="009006FE" w:rsidRPr="00E047E8">
        <w:rPr>
          <w:rFonts w:ascii="Times New Roman" w:eastAsia="Times New Roman" w:hAnsi="Times New Roman" w:cs="Times New Roman"/>
          <w:sz w:val="28"/>
          <w:szCs w:val="28"/>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rsidR="004D120B" w:rsidRPr="00E047E8" w:rsidRDefault="00FC1EF6"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2.6.1.3. </w:t>
      </w:r>
      <w:r w:rsidR="004D120B" w:rsidRPr="00E047E8">
        <w:rPr>
          <w:rFonts w:ascii="Times New Roman" w:eastAsiaTheme="minorEastAsia" w:hAnsi="Times New Roman" w:cs="Times New Roman"/>
          <w:sz w:val="28"/>
          <w:szCs w:val="28"/>
          <w:lang w:eastAsia="ru-RU"/>
        </w:rPr>
        <w:t xml:space="preserve">Предоставление документов, указанных в </w:t>
      </w:r>
      <w:r w:rsidR="00A64B28" w:rsidRPr="00E047E8">
        <w:rPr>
          <w:rFonts w:ascii="Times New Roman" w:eastAsiaTheme="minorEastAsia" w:hAnsi="Times New Roman" w:cs="Times New Roman"/>
          <w:sz w:val="28"/>
          <w:szCs w:val="28"/>
          <w:lang w:eastAsia="ru-RU"/>
        </w:rPr>
        <w:t>под</w:t>
      </w:r>
      <w:r w:rsidR="004D120B" w:rsidRPr="00E047E8">
        <w:rPr>
          <w:rFonts w:ascii="Times New Roman" w:eastAsiaTheme="minorEastAsia" w:hAnsi="Times New Roman" w:cs="Times New Roman"/>
          <w:sz w:val="28"/>
          <w:szCs w:val="28"/>
          <w:lang w:eastAsia="ru-RU"/>
        </w:rPr>
        <w:t xml:space="preserve">пунктах </w:t>
      </w:r>
      <w:r w:rsidR="00DF642C">
        <w:rPr>
          <w:rFonts w:ascii="Times New Roman" w:eastAsiaTheme="minorEastAsia" w:hAnsi="Times New Roman" w:cs="Times New Roman"/>
          <w:sz w:val="28"/>
          <w:szCs w:val="28"/>
          <w:lang w:eastAsia="ru-RU"/>
        </w:rPr>
        <w:t>2</w:t>
      </w:r>
      <w:r w:rsidR="006D53B4" w:rsidRPr="00E047E8">
        <w:rPr>
          <w:rFonts w:ascii="Times New Roman" w:eastAsiaTheme="minorEastAsia" w:hAnsi="Times New Roman" w:cs="Times New Roman"/>
          <w:sz w:val="28"/>
          <w:szCs w:val="28"/>
          <w:lang w:eastAsia="ru-RU"/>
        </w:rPr>
        <w:t xml:space="preserve"> </w:t>
      </w:r>
      <w:r w:rsidR="004D120B" w:rsidRPr="00E047E8">
        <w:rPr>
          <w:rFonts w:ascii="Times New Roman" w:eastAsiaTheme="minorEastAsia" w:hAnsi="Times New Roman" w:cs="Times New Roman"/>
          <w:sz w:val="28"/>
          <w:szCs w:val="28"/>
          <w:lang w:eastAsia="ru-RU"/>
        </w:rPr>
        <w:t>-</w:t>
      </w:r>
      <w:r w:rsidR="006D53B4" w:rsidRPr="00E047E8">
        <w:rPr>
          <w:rFonts w:ascii="Times New Roman" w:eastAsiaTheme="minorEastAsia" w:hAnsi="Times New Roman" w:cs="Times New Roman"/>
          <w:sz w:val="28"/>
          <w:szCs w:val="28"/>
          <w:lang w:eastAsia="ru-RU"/>
        </w:rPr>
        <w:t xml:space="preserve"> </w:t>
      </w:r>
      <w:r w:rsidR="00DF642C">
        <w:rPr>
          <w:rFonts w:ascii="Times New Roman" w:eastAsiaTheme="minorEastAsia" w:hAnsi="Times New Roman" w:cs="Times New Roman"/>
          <w:sz w:val="28"/>
          <w:szCs w:val="28"/>
          <w:lang w:eastAsia="ru-RU"/>
        </w:rPr>
        <w:t>5</w:t>
      </w:r>
      <w:r w:rsidR="004D120B" w:rsidRPr="00E047E8">
        <w:rPr>
          <w:rFonts w:ascii="Times New Roman" w:eastAsiaTheme="minorEastAsia" w:hAnsi="Times New Roman" w:cs="Times New Roman"/>
          <w:sz w:val="28"/>
          <w:szCs w:val="28"/>
          <w:lang w:eastAsia="ru-RU"/>
        </w:rPr>
        <w:t xml:space="preserve"> </w:t>
      </w:r>
      <w:r w:rsidR="00A64B28" w:rsidRPr="00E047E8">
        <w:rPr>
          <w:rFonts w:ascii="Times New Roman" w:eastAsiaTheme="minorEastAsia" w:hAnsi="Times New Roman" w:cs="Times New Roman"/>
          <w:sz w:val="28"/>
          <w:szCs w:val="28"/>
          <w:lang w:eastAsia="ru-RU"/>
        </w:rPr>
        <w:t xml:space="preserve">пункта 2.6 </w:t>
      </w:r>
      <w:r w:rsidR="006C54FE" w:rsidRPr="00E047E8">
        <w:rPr>
          <w:rFonts w:ascii="Times New Roman" w:eastAsiaTheme="minorEastAsia" w:hAnsi="Times New Roman" w:cs="Times New Roman"/>
          <w:sz w:val="28"/>
          <w:szCs w:val="28"/>
          <w:lang w:eastAsia="ru-RU"/>
        </w:rPr>
        <w:t xml:space="preserve">административного </w:t>
      </w:r>
      <w:r w:rsidR="00A64B28" w:rsidRPr="00E047E8">
        <w:rPr>
          <w:rFonts w:ascii="Times New Roman" w:eastAsiaTheme="minorEastAsia" w:hAnsi="Times New Roman" w:cs="Times New Roman"/>
          <w:sz w:val="28"/>
          <w:szCs w:val="28"/>
          <w:lang w:eastAsia="ru-RU"/>
        </w:rPr>
        <w:t xml:space="preserve">регламента </w:t>
      </w:r>
      <w:r w:rsidR="004D120B" w:rsidRPr="00E047E8">
        <w:rPr>
          <w:rFonts w:ascii="Times New Roman" w:eastAsiaTheme="minorEastAsia" w:hAnsi="Times New Roman" w:cs="Times New Roman"/>
          <w:sz w:val="28"/>
          <w:szCs w:val="28"/>
          <w:lang w:eastAsia="ru-RU"/>
        </w:rPr>
        <w:t>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D120B" w:rsidRPr="00E047E8"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047E8">
        <w:rPr>
          <w:rFonts w:ascii="Times New Roman" w:hAnsi="Times New Roman" w:cs="Times New Roman"/>
          <w:sz w:val="28"/>
          <w:szCs w:val="28"/>
        </w:rPr>
        <w:t xml:space="preserve">2.7. Исчерпывающий перечень документов, необходимых в соответствии с </w:t>
      </w:r>
      <w:r w:rsidRPr="00E047E8">
        <w:rPr>
          <w:rFonts w:ascii="Times New Roman" w:hAnsi="Times New Roman" w:cs="Times New Roman"/>
          <w:sz w:val="28"/>
          <w:szCs w:val="28"/>
        </w:rPr>
        <w:lastRenderedPageBreak/>
        <w:t>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4D120B" w:rsidRPr="00E047E8" w:rsidRDefault="0086738D" w:rsidP="004D12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00130534">
        <w:rPr>
          <w:rFonts w:ascii="Times New Roman" w:hAnsi="Times New Roman" w:cs="Times New Roman"/>
          <w:sz w:val="28"/>
          <w:szCs w:val="28"/>
        </w:rPr>
        <w:t>Комитет</w:t>
      </w:r>
      <w:r w:rsidR="004D120B" w:rsidRPr="00E047E8">
        <w:rPr>
          <w:rFonts w:ascii="Times New Roman" w:hAnsi="Times New Roman" w:cs="Times New Roman"/>
          <w:sz w:val="28"/>
          <w:szCs w:val="28"/>
        </w:rPr>
        <w:t xml:space="preserve"> в рамках межведомственного информационного взаимодействия для предоставления </w:t>
      </w:r>
      <w:r w:rsidR="00F348E8" w:rsidRPr="00E047E8">
        <w:rPr>
          <w:rFonts w:ascii="Times New Roman" w:hAnsi="Times New Roman" w:cs="Times New Roman"/>
          <w:sz w:val="28"/>
          <w:szCs w:val="28"/>
        </w:rPr>
        <w:t>муниципаль</w:t>
      </w:r>
      <w:r w:rsidR="004D120B" w:rsidRPr="00E047E8">
        <w:rPr>
          <w:rFonts w:ascii="Times New Roman" w:hAnsi="Times New Roman" w:cs="Times New Roman"/>
          <w:sz w:val="28"/>
          <w:szCs w:val="28"/>
        </w:rPr>
        <w:t>ной услуги запрашивает следующие документы (сведения):</w:t>
      </w:r>
    </w:p>
    <w:p w:rsidR="007855EB" w:rsidRPr="00E047E8" w:rsidRDefault="0086738D" w:rsidP="007855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855EB" w:rsidRPr="00E047E8">
        <w:rPr>
          <w:rFonts w:ascii="Times New Roman" w:eastAsia="Times New Roman" w:hAnsi="Times New Roman" w:cs="Times New Roman"/>
          <w:sz w:val="28"/>
          <w:szCs w:val="28"/>
          <w:lang w:eastAsia="ru-RU"/>
        </w:rPr>
        <w:t xml:space="preserve"> сведения о действительности (недействительности) паспорта гражданина Российской Федерации - для лиц, достигших 14 –летнего возраста (при первичном обращении либо при изменении паспортных данных);</w:t>
      </w:r>
    </w:p>
    <w:p w:rsidR="007855EB" w:rsidRPr="00E047E8" w:rsidRDefault="0086738D" w:rsidP="007855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7855EB" w:rsidRPr="00E047E8">
        <w:rPr>
          <w:rFonts w:ascii="Times New Roman" w:eastAsia="Times New Roman" w:hAnsi="Times New Roman" w:cs="Times New Roman"/>
          <w:sz w:val="28"/>
          <w:szCs w:val="28"/>
          <w:lang w:eastAsia="ru-RU"/>
        </w:rPr>
        <w:t xml:space="preserve"> сведения о регистрации по месту жительства, по месту пребывания гражданина Российской Федерации;</w:t>
      </w:r>
    </w:p>
    <w:p w:rsidR="007855EB" w:rsidRPr="00E047E8" w:rsidRDefault="0086738D" w:rsidP="007855E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855EB" w:rsidRPr="00E047E8">
        <w:rPr>
          <w:rFonts w:ascii="Times New Roman" w:eastAsia="Times New Roman" w:hAnsi="Times New Roman" w:cs="Times New Roman"/>
          <w:sz w:val="28"/>
          <w:szCs w:val="28"/>
          <w:lang w:eastAsia="ru-RU"/>
        </w:rPr>
        <w:t xml:space="preserve"> сведения о регистрации иностранного гражданина или лица без гражданства по месту жительства;</w:t>
      </w:r>
    </w:p>
    <w:p w:rsidR="007A33A9" w:rsidRPr="00E047E8" w:rsidRDefault="002675D6"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7A33A9" w:rsidRPr="00E047E8">
        <w:rPr>
          <w:rFonts w:ascii="Times New Roman" w:eastAsia="Times New Roman" w:hAnsi="Times New Roman" w:cs="Times New Roman"/>
          <w:sz w:val="28"/>
          <w:szCs w:val="28"/>
          <w:lang w:eastAsia="ru-RU"/>
        </w:rPr>
        <w:t xml:space="preserve"> выписка из Единого государственного реестра недвижимости об объекте недвижимости (ЕГРН);</w:t>
      </w:r>
    </w:p>
    <w:p w:rsidR="007A33A9" w:rsidRPr="00E047E8" w:rsidRDefault="002675D6"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A33A9" w:rsidRPr="00E047E8">
        <w:rPr>
          <w:rFonts w:ascii="Times New Roman" w:eastAsia="Times New Roman" w:hAnsi="Times New Roman" w:cs="Times New Roman"/>
          <w:sz w:val="28"/>
          <w:szCs w:val="28"/>
          <w:lang w:eastAsia="ru-RU"/>
        </w:rPr>
        <w:t xml:space="preserve"> выписка из Единого государственного реестра юридических лиц (ЕГРЮЛ);</w:t>
      </w:r>
    </w:p>
    <w:p w:rsidR="007A33A9" w:rsidRPr="007855EB" w:rsidRDefault="002675D6" w:rsidP="007A33A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7A33A9" w:rsidRPr="00E047E8">
        <w:rPr>
          <w:rFonts w:ascii="Times New Roman" w:eastAsia="Times New Roman" w:hAnsi="Times New Roman" w:cs="Times New Roman"/>
          <w:sz w:val="28"/>
          <w:szCs w:val="28"/>
          <w:lang w:eastAsia="ru-RU"/>
        </w:rPr>
        <w:t xml:space="preserve"> выписка из Единого государственного реестра индивидуальных предпринимателей (ЕГРИП).</w:t>
      </w:r>
    </w:p>
    <w:p w:rsidR="00F23D34" w:rsidRPr="00D31703" w:rsidRDefault="002675D6" w:rsidP="00F23D34">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004D120B" w:rsidRPr="00D31703">
        <w:rPr>
          <w:rFonts w:ascii="Times New Roman" w:eastAsiaTheme="minorEastAsia" w:hAnsi="Times New Roman" w:cs="Times New Roman"/>
          <w:sz w:val="28"/>
          <w:szCs w:val="28"/>
          <w:lang w:eastAsia="ru-RU"/>
        </w:rPr>
        <w:t xml:space="preserve"> документы, находящиеся в распоряжении государственных органов, органов местного самоуправления и иных органов, подтверждающие право заявителя на приобретение земельного участка без проведения </w:t>
      </w:r>
      <w:r w:rsidR="004D120B" w:rsidRPr="00F23D34">
        <w:rPr>
          <w:rFonts w:ascii="Times New Roman" w:eastAsiaTheme="minorEastAsia" w:hAnsi="Times New Roman" w:cs="Times New Roman"/>
          <w:sz w:val="28"/>
          <w:szCs w:val="28"/>
          <w:lang w:eastAsia="ru-RU"/>
        </w:rPr>
        <w:t>торгов</w:t>
      </w:r>
      <w:r w:rsidR="00F23D34">
        <w:rPr>
          <w:rFonts w:ascii="Times New Roman" w:eastAsiaTheme="minorEastAsia" w:hAnsi="Times New Roman" w:cs="Times New Roman"/>
          <w:sz w:val="28"/>
          <w:szCs w:val="28"/>
          <w:lang w:eastAsia="ru-RU"/>
        </w:rPr>
        <w:t>,</w:t>
      </w:r>
      <w:r w:rsidR="00F23D34" w:rsidRPr="00F23D34">
        <w:rPr>
          <w:rFonts w:ascii="Times New Roman" w:eastAsiaTheme="minorEastAsia" w:hAnsi="Times New Roman" w:cs="Times New Roman"/>
          <w:sz w:val="28"/>
          <w:szCs w:val="28"/>
          <w:lang w:eastAsia="ru-RU"/>
        </w:rPr>
        <w:t xml:space="preserve"> в том числе предусмотренные Перечнем документов, и запрашиваемые посредством межведомственного информационного взаимодействия.</w:t>
      </w:r>
    </w:p>
    <w:p w:rsidR="004D120B" w:rsidRPr="00D31703" w:rsidRDefault="00A84D64"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2.7.2. </w:t>
      </w:r>
      <w:r w:rsidR="004D120B" w:rsidRPr="00D31703">
        <w:rPr>
          <w:rFonts w:ascii="Times New Roman" w:hAnsi="Times New Roman" w:cs="Times New Roman"/>
          <w:sz w:val="28"/>
          <w:szCs w:val="28"/>
        </w:rPr>
        <w:t xml:space="preserve">Заявитель вправе представить документы, указанные в </w:t>
      </w:r>
      <w:r w:rsidR="000A79B6">
        <w:rPr>
          <w:rFonts w:ascii="Times New Roman" w:hAnsi="Times New Roman" w:cs="Times New Roman"/>
          <w:sz w:val="28"/>
          <w:szCs w:val="28"/>
        </w:rPr>
        <w:t>под</w:t>
      </w:r>
      <w:r w:rsidR="004D120B" w:rsidRPr="00D31703">
        <w:rPr>
          <w:rFonts w:ascii="Times New Roman" w:hAnsi="Times New Roman" w:cs="Times New Roman"/>
          <w:sz w:val="28"/>
          <w:szCs w:val="28"/>
        </w:rPr>
        <w:t>пункте 2.7</w:t>
      </w:r>
      <w:r w:rsidR="000A79B6">
        <w:rPr>
          <w:rFonts w:ascii="Times New Roman" w:hAnsi="Times New Roman" w:cs="Times New Roman"/>
          <w:sz w:val="28"/>
          <w:szCs w:val="28"/>
        </w:rPr>
        <w:t>.1.</w:t>
      </w:r>
      <w:r w:rsidR="004D120B" w:rsidRPr="00D31703">
        <w:rPr>
          <w:rFonts w:ascii="Times New Roman" w:hAnsi="Times New Roman" w:cs="Times New Roman"/>
          <w:sz w:val="28"/>
          <w:szCs w:val="28"/>
        </w:rPr>
        <w:t xml:space="preserve"> настоящ</w:t>
      </w:r>
      <w:r w:rsidR="00B730E6">
        <w:rPr>
          <w:rFonts w:ascii="Times New Roman" w:hAnsi="Times New Roman" w:cs="Times New Roman"/>
          <w:sz w:val="28"/>
          <w:szCs w:val="28"/>
        </w:rPr>
        <w:t>его Административного регламента</w:t>
      </w:r>
      <w:r w:rsidR="004D120B" w:rsidRPr="00D31703">
        <w:rPr>
          <w:rFonts w:ascii="Times New Roman" w:hAnsi="Times New Roman" w:cs="Times New Roman"/>
          <w:sz w:val="28"/>
          <w:szCs w:val="28"/>
        </w:rPr>
        <w:t>, по собственной инициативе.</w:t>
      </w:r>
    </w:p>
    <w:p w:rsidR="006D53B4" w:rsidRPr="00D31703"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w:t>
      </w:r>
      <w:r w:rsidR="00A84D64">
        <w:rPr>
          <w:rFonts w:ascii="Times New Roman" w:eastAsia="Times New Roman" w:hAnsi="Times New Roman" w:cs="Times New Roman"/>
          <w:sz w:val="28"/>
          <w:szCs w:val="28"/>
          <w:lang w:eastAsia="ru-RU"/>
        </w:rPr>
        <w:t>3</w:t>
      </w:r>
      <w:r w:rsidRPr="00D31703">
        <w:rPr>
          <w:rFonts w:ascii="Times New Roman" w:eastAsia="Times New Roman" w:hAnsi="Times New Roman" w:cs="Times New Roman"/>
          <w:sz w:val="28"/>
          <w:szCs w:val="28"/>
          <w:lang w:eastAsia="ru-RU"/>
        </w:rPr>
        <w:t>. При предоставлении муниципальной услуги запрещается требовать от заявителя:</w:t>
      </w:r>
    </w:p>
    <w:p w:rsidR="006D53B4" w:rsidRPr="00D31703" w:rsidRDefault="008D5E90"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A84D6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006D53B4" w:rsidRPr="00D31703">
        <w:rPr>
          <w:rFonts w:ascii="Times New Roman" w:eastAsia="Times New Roman" w:hAnsi="Times New Roman" w:cs="Times New Roman"/>
          <w:sz w:val="28"/>
          <w:szCs w:val="28"/>
          <w:lang w:eastAsia="ru-RU"/>
        </w:rPr>
        <w:t>1.</w:t>
      </w:r>
      <w:r w:rsidR="006D53B4" w:rsidRPr="00D31703">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6D53B4" w:rsidRPr="00D31703" w:rsidRDefault="008D5E90"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A84D6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.2</w:t>
      </w:r>
      <w:r w:rsidR="006D53B4" w:rsidRPr="00D31703">
        <w:rPr>
          <w:rFonts w:ascii="Times New Roman" w:eastAsia="Times New Roman" w:hAnsi="Times New Roman" w:cs="Times New Roman"/>
          <w:sz w:val="28"/>
          <w:szCs w:val="28"/>
          <w:lang w:eastAsia="ru-RU"/>
        </w:rPr>
        <w:t>.</w:t>
      </w:r>
      <w:r w:rsidR="006D53B4" w:rsidRPr="00D31703">
        <w:rPr>
          <w:rFonts w:ascii="Times New Roman" w:eastAsia="Times New Roman" w:hAnsi="Times New Roman" w:cs="Times New Roman"/>
          <w:sz w:val="28"/>
          <w:szCs w:val="28"/>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w:t>
      </w:r>
      <w:r w:rsidR="006D53B4" w:rsidRPr="00D31703">
        <w:rPr>
          <w:rFonts w:ascii="Times New Roman" w:eastAsia="Times New Roman" w:hAnsi="Times New Roman" w:cs="Times New Roman"/>
          <w:sz w:val="28"/>
          <w:szCs w:val="28"/>
          <w:lang w:eastAsia="ru-RU"/>
        </w:rPr>
        <w:lastRenderedPageBreak/>
        <w:t>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D53B4" w:rsidRPr="00D31703" w:rsidRDefault="008D5E90" w:rsidP="006D53B4">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A84D6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006D53B4" w:rsidRPr="00D31703">
        <w:rPr>
          <w:rFonts w:ascii="Times New Roman" w:eastAsia="Times New Roman" w:hAnsi="Times New Roman" w:cs="Times New Roman"/>
          <w:sz w:val="28"/>
          <w:szCs w:val="28"/>
          <w:lang w:eastAsia="ru-RU"/>
        </w:rPr>
        <w:t>3.</w:t>
      </w:r>
      <w:r w:rsidR="006D53B4" w:rsidRPr="00D31703">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6D53B4" w:rsidRPr="00D31703" w:rsidRDefault="008D5E90"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A84D6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006D53B4" w:rsidRPr="00D31703">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6D53B4" w:rsidRPr="00D31703">
        <w:rPr>
          <w:rFonts w:ascii="Times New Roman" w:eastAsiaTheme="minorEastAsia" w:hAnsi="Times New Roman" w:cs="Times New Roman"/>
          <w:sz w:val="28"/>
          <w:szCs w:val="28"/>
          <w:lang w:eastAsia="ru-RU"/>
        </w:rPr>
        <w:t xml:space="preserve">за исключением случаев, </w:t>
      </w:r>
      <w:r w:rsidR="006D53B4" w:rsidRPr="00D31703">
        <w:rPr>
          <w:rFonts w:ascii="Times New Roman" w:eastAsia="Times New Roman" w:hAnsi="Times New Roman" w:cs="Times New Roman"/>
          <w:sz w:val="28"/>
          <w:szCs w:val="28"/>
          <w:lang w:eastAsia="ru-RU"/>
        </w:rPr>
        <w:t>предусмотренных пунктом 4 части 1 статьи</w:t>
      </w:r>
      <w:r w:rsidR="00496845" w:rsidRPr="00D31703">
        <w:rPr>
          <w:rFonts w:ascii="Times New Roman" w:eastAsia="Times New Roman" w:hAnsi="Times New Roman" w:cs="Times New Roman"/>
          <w:sz w:val="28"/>
          <w:szCs w:val="28"/>
          <w:lang w:eastAsia="ru-RU"/>
        </w:rPr>
        <w:t xml:space="preserve"> 7 Федерального закона № 210-ФЗ;</w:t>
      </w:r>
    </w:p>
    <w:p w:rsidR="00496845" w:rsidRDefault="008D5E90"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A84D64">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.5.</w:t>
      </w:r>
      <w:r w:rsidR="00496845" w:rsidRPr="00D31703">
        <w:rPr>
          <w:rFonts w:ascii="Times New Roman" w:eastAsia="Times New Roman" w:hAnsi="Times New Roman" w:cs="Times New Roman"/>
          <w:sz w:val="28"/>
          <w:szCs w:val="28"/>
          <w:lang w:eastAsia="ru-RU"/>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B1948" w:rsidRPr="009B1948" w:rsidRDefault="007906A4" w:rsidP="009B1948">
      <w:pPr>
        <w:adjustRightInd w:val="0"/>
        <w:spacing w:after="0"/>
        <w:ind w:firstLine="540"/>
        <w:jc w:val="both"/>
        <w:rPr>
          <w:rFonts w:ascii="Times New Roman" w:hAnsi="Times New Roman" w:cs="Times New Roman"/>
          <w:sz w:val="28"/>
          <w:szCs w:val="28"/>
        </w:rPr>
      </w:pPr>
      <w:r w:rsidRPr="009B1948">
        <w:rPr>
          <w:rFonts w:ascii="Times New Roman" w:eastAsia="Times New Roman" w:hAnsi="Times New Roman" w:cs="Times New Roman"/>
          <w:sz w:val="28"/>
          <w:szCs w:val="28"/>
          <w:lang w:eastAsia="ru-RU"/>
        </w:rPr>
        <w:t xml:space="preserve">2.7.3.6. </w:t>
      </w:r>
      <w:r w:rsidR="009B1948" w:rsidRPr="009B1948">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9B1948" w:rsidRPr="009B1948">
        <w:rPr>
          <w:rFonts w:ascii="Times New Roman" w:hAnsi="Times New Roman" w:cs="Times New Roman"/>
          <w:sz w:val="28"/>
          <w:szCs w:val="28"/>
        </w:rPr>
        <w:br/>
        <w:t>в предоставлении муниципальной услуги, за исключением следующих случаев:</w:t>
      </w:r>
    </w:p>
    <w:p w:rsidR="009B1948" w:rsidRPr="009B1948" w:rsidRDefault="009B1948" w:rsidP="009B1948">
      <w:pPr>
        <w:adjustRightInd w:val="0"/>
        <w:spacing w:after="0"/>
        <w:ind w:firstLine="540"/>
        <w:jc w:val="both"/>
        <w:rPr>
          <w:rFonts w:ascii="Times New Roman" w:hAnsi="Times New Roman" w:cs="Times New Roman"/>
          <w:sz w:val="28"/>
          <w:szCs w:val="28"/>
        </w:rPr>
      </w:pPr>
      <w:r w:rsidRPr="009B1948">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B1948" w:rsidRPr="009B1948" w:rsidRDefault="009B1948" w:rsidP="009B1948">
      <w:pPr>
        <w:adjustRightInd w:val="0"/>
        <w:spacing w:after="0"/>
        <w:ind w:firstLine="540"/>
        <w:jc w:val="both"/>
        <w:rPr>
          <w:rFonts w:ascii="Times New Roman" w:hAnsi="Times New Roman" w:cs="Times New Roman"/>
          <w:sz w:val="28"/>
          <w:szCs w:val="28"/>
        </w:rPr>
      </w:pPr>
      <w:r w:rsidRPr="009B1948">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B1948" w:rsidRPr="009B1948" w:rsidRDefault="009B1948" w:rsidP="009B1948">
      <w:pPr>
        <w:adjustRightInd w:val="0"/>
        <w:spacing w:after="0"/>
        <w:ind w:firstLine="540"/>
        <w:jc w:val="both"/>
        <w:rPr>
          <w:rFonts w:ascii="Times New Roman" w:hAnsi="Times New Roman" w:cs="Times New Roman"/>
          <w:sz w:val="28"/>
          <w:szCs w:val="28"/>
        </w:rPr>
      </w:pPr>
      <w:r w:rsidRPr="009B1948">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B1948" w:rsidRPr="009B1948" w:rsidRDefault="009B1948" w:rsidP="009B1948">
      <w:pPr>
        <w:adjustRightInd w:val="0"/>
        <w:spacing w:after="0"/>
        <w:ind w:firstLine="540"/>
        <w:jc w:val="both"/>
        <w:rPr>
          <w:rFonts w:ascii="Times New Roman" w:hAnsi="Times New Roman" w:cs="Times New Roman"/>
          <w:sz w:val="28"/>
          <w:szCs w:val="28"/>
        </w:rPr>
      </w:pPr>
      <w:r w:rsidRPr="009B1948">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w:t>
      </w:r>
      <w:r w:rsidRPr="009B1948">
        <w:rPr>
          <w:rFonts w:ascii="Times New Roman" w:hAnsi="Times New Roman" w:cs="Times New Roman"/>
          <w:sz w:val="28"/>
          <w:szCs w:val="28"/>
        </w:rPr>
        <w:lastRenderedPageBreak/>
        <w:t xml:space="preserve">работника организации, предусмотренной </w:t>
      </w:r>
      <w:hyperlink r:id="rId16" w:history="1">
        <w:r w:rsidRPr="009B1948">
          <w:rPr>
            <w:rFonts w:ascii="Times New Roman" w:hAnsi="Times New Roman" w:cs="Times New Roman"/>
            <w:sz w:val="28"/>
            <w:szCs w:val="28"/>
          </w:rPr>
          <w:t>частью 1.1 статьи 16</w:t>
        </w:r>
      </w:hyperlink>
      <w:r w:rsidRPr="009B1948">
        <w:rPr>
          <w:rFonts w:ascii="Times New Roman" w:hAnsi="Times New Roman" w:cs="Times New Roman"/>
          <w:sz w:val="28"/>
          <w:szCs w:val="28"/>
        </w:rPr>
        <w:t xml:space="preserve"> Федерального закона от 27.07.2010 г.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7" w:history="1">
        <w:r w:rsidRPr="009B1948">
          <w:rPr>
            <w:rFonts w:ascii="Times New Roman" w:hAnsi="Times New Roman" w:cs="Times New Roman"/>
            <w:sz w:val="28"/>
            <w:szCs w:val="28"/>
          </w:rPr>
          <w:t>частью 1.1 статьи 16</w:t>
        </w:r>
      </w:hyperlink>
      <w:r w:rsidRPr="009B1948">
        <w:rPr>
          <w:rFonts w:ascii="Times New Roman" w:hAnsi="Times New Roman" w:cs="Times New Roman"/>
          <w:sz w:val="28"/>
          <w:szCs w:val="28"/>
        </w:rPr>
        <w:t xml:space="preserve"> Федерального закона от 27.07.2010 г. №210-ФЗ, уведомляется заявитель, а также приносятся извинения за доставленные неудобства;</w:t>
      </w:r>
    </w:p>
    <w:p w:rsidR="00034B51" w:rsidRPr="00D31703" w:rsidRDefault="00034B51" w:rsidP="009B19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2.7.</w:t>
      </w:r>
      <w:r w:rsidR="00A84D64">
        <w:rPr>
          <w:rFonts w:ascii="Times New Roman" w:eastAsia="Times New Roman" w:hAnsi="Times New Roman" w:cs="Times New Roman"/>
          <w:sz w:val="28"/>
          <w:szCs w:val="28"/>
          <w:lang w:eastAsia="ru-RU"/>
        </w:rPr>
        <w:t>4</w:t>
      </w:r>
      <w:r w:rsidRPr="00D31703">
        <w:rPr>
          <w:rFonts w:ascii="Times New Roman" w:eastAsia="Times New Roman" w:hAnsi="Times New Roman" w:cs="Times New Roman"/>
          <w:sz w:val="28"/>
          <w:szCs w:val="28"/>
          <w:lang w:eastAsia="ru-RU"/>
        </w:rPr>
        <w:t xml:space="preserve">. При наступлении событий, являющихся основанием для предоставления муниципальной услуги, </w:t>
      </w:r>
      <w:r w:rsidR="00A11C3E">
        <w:rPr>
          <w:rFonts w:ascii="Times New Roman" w:eastAsia="Times New Roman" w:hAnsi="Times New Roman" w:cs="Times New Roman"/>
          <w:sz w:val="28"/>
          <w:szCs w:val="28"/>
          <w:lang w:eastAsia="ru-RU"/>
        </w:rPr>
        <w:t>Комитет</w:t>
      </w:r>
      <w:r w:rsidRPr="00D31703">
        <w:rPr>
          <w:rFonts w:ascii="Times New Roman" w:eastAsia="Times New Roman" w:hAnsi="Times New Roman" w:cs="Times New Roman"/>
          <w:sz w:val="28"/>
          <w:szCs w:val="28"/>
          <w:lang w:eastAsia="ru-RU"/>
        </w:rPr>
        <w:t xml:space="preserve"> вправе:</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4B51" w:rsidRPr="00D31703"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185B8B"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hAnsi="Times New Roman" w:cs="Times New Roman"/>
          <w:sz w:val="28"/>
          <w:szCs w:val="28"/>
        </w:rPr>
        <w:t xml:space="preserve">2.9. </w:t>
      </w:r>
      <w:r w:rsidR="00552AAB" w:rsidRPr="00D31703">
        <w:rPr>
          <w:rFonts w:ascii="Times New Roman" w:hAnsi="Times New Roman" w:cs="Times New Roman"/>
          <w:sz w:val="28"/>
          <w:szCs w:val="28"/>
        </w:rPr>
        <w:t xml:space="preserve">Основания для </w:t>
      </w:r>
      <w:r w:rsidR="004D0580" w:rsidRPr="00D31703">
        <w:rPr>
          <w:rFonts w:ascii="Times New Roman" w:eastAsiaTheme="minorEastAsia" w:hAnsi="Times New Roman" w:cs="Times New Roman"/>
          <w:sz w:val="28"/>
          <w:szCs w:val="28"/>
          <w:lang w:eastAsia="ru-RU"/>
        </w:rPr>
        <w:t xml:space="preserve">отказа в приеме документов, необходимых для предоставления </w:t>
      </w:r>
      <w:r w:rsidR="00552AAB" w:rsidRPr="00D31703">
        <w:rPr>
          <w:rFonts w:ascii="Times New Roman" w:eastAsiaTheme="minorEastAsia" w:hAnsi="Times New Roman" w:cs="Times New Roman"/>
          <w:sz w:val="28"/>
          <w:szCs w:val="28"/>
          <w:lang w:eastAsia="ru-RU"/>
        </w:rPr>
        <w:t>муниципальной</w:t>
      </w:r>
      <w:r w:rsidR="00185B8B" w:rsidRPr="00D31703">
        <w:rPr>
          <w:rFonts w:ascii="Times New Roman" w:eastAsiaTheme="minorEastAsia" w:hAnsi="Times New Roman" w:cs="Times New Roman"/>
          <w:sz w:val="28"/>
          <w:szCs w:val="28"/>
          <w:lang w:eastAsia="ru-RU"/>
        </w:rPr>
        <w:t xml:space="preserve"> услуги:</w:t>
      </w:r>
    </w:p>
    <w:p w:rsidR="00A47BEA" w:rsidRPr="00A47BEA" w:rsidRDefault="00A47BEA" w:rsidP="00A47BEA">
      <w:pPr>
        <w:tabs>
          <w:tab w:val="left" w:pos="142"/>
          <w:tab w:val="left" w:pos="284"/>
        </w:tabs>
        <w:spacing w:after="0"/>
        <w:ind w:firstLine="709"/>
        <w:jc w:val="both"/>
        <w:rPr>
          <w:rFonts w:ascii="Times New Roman" w:hAnsi="Times New Roman" w:cs="Times New Roman"/>
          <w:bCs/>
          <w:sz w:val="28"/>
          <w:szCs w:val="28"/>
        </w:rPr>
      </w:pPr>
      <w:r w:rsidRPr="00A47BEA">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w:t>
      </w:r>
      <w:r w:rsidRPr="00A47BEA">
        <w:rPr>
          <w:rFonts w:ascii="Times New Roman" w:hAnsi="Times New Roman" w:cs="Times New Roman"/>
          <w:bCs/>
          <w:sz w:val="28"/>
          <w:szCs w:val="28"/>
        </w:rPr>
        <w:t xml:space="preserve"> являются:</w:t>
      </w:r>
    </w:p>
    <w:p w:rsidR="009710A6" w:rsidRDefault="009710A6"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2.9.1. </w:t>
      </w:r>
      <w:r w:rsidRPr="004F568B">
        <w:rPr>
          <w:rFonts w:ascii="Times New Roman" w:eastAsiaTheme="minorEastAsia" w:hAnsi="Times New Roman" w:cs="Times New Roman"/>
          <w:sz w:val="28"/>
          <w:szCs w:val="28"/>
          <w:lang w:eastAsia="ru-RU"/>
        </w:rPr>
        <w:t>заявление на получение услуги оформлено не в соответствии с административным регламентом.</w:t>
      </w:r>
    </w:p>
    <w:p w:rsidR="009710A6" w:rsidRPr="00E40041" w:rsidRDefault="009710A6" w:rsidP="00E40041">
      <w:pPr>
        <w:tabs>
          <w:tab w:val="left" w:pos="142"/>
          <w:tab w:val="left" w:pos="284"/>
        </w:tabs>
        <w:spacing w:after="0"/>
        <w:ind w:firstLine="709"/>
        <w:jc w:val="both"/>
        <w:rPr>
          <w:rFonts w:ascii="Times New Roman" w:hAnsi="Times New Roman" w:cs="Times New Roman"/>
          <w:sz w:val="28"/>
          <w:szCs w:val="28"/>
        </w:rPr>
      </w:pPr>
      <w:r w:rsidRPr="00E40041">
        <w:rPr>
          <w:rFonts w:ascii="Times New Roman" w:hAnsi="Times New Roman" w:cs="Times New Roman"/>
          <w:sz w:val="28"/>
          <w:szCs w:val="28"/>
        </w:rPr>
        <w:t xml:space="preserve">-  </w:t>
      </w:r>
      <w:r w:rsidR="00E40041">
        <w:rPr>
          <w:rFonts w:ascii="Times New Roman" w:hAnsi="Times New Roman" w:cs="Times New Roman"/>
          <w:sz w:val="28"/>
          <w:szCs w:val="28"/>
        </w:rPr>
        <w:t xml:space="preserve">в </w:t>
      </w:r>
      <w:r w:rsidRPr="00E40041">
        <w:rPr>
          <w:rFonts w:ascii="Times New Roman" w:hAnsi="Times New Roman" w:cs="Times New Roman"/>
          <w:sz w:val="28"/>
          <w:szCs w:val="28"/>
        </w:rPr>
        <w:t>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9710A6" w:rsidRPr="00E40041" w:rsidRDefault="009710A6" w:rsidP="00E40041">
      <w:pPr>
        <w:tabs>
          <w:tab w:val="left" w:pos="142"/>
          <w:tab w:val="left" w:pos="284"/>
        </w:tabs>
        <w:spacing w:after="0"/>
        <w:ind w:firstLine="709"/>
        <w:jc w:val="both"/>
        <w:rPr>
          <w:rFonts w:ascii="Times New Roman" w:hAnsi="Times New Roman" w:cs="Times New Roman"/>
          <w:sz w:val="28"/>
          <w:szCs w:val="28"/>
        </w:rPr>
      </w:pPr>
      <w:r w:rsidRPr="00E40041">
        <w:rPr>
          <w:rFonts w:ascii="Times New Roman" w:hAnsi="Times New Roman" w:cs="Times New Roman"/>
          <w:sz w:val="28"/>
          <w:szCs w:val="28"/>
        </w:rPr>
        <w:t>- текст в заявлении не поддается прочтению;</w:t>
      </w:r>
    </w:p>
    <w:p w:rsidR="001B36A3" w:rsidRPr="001B36A3" w:rsidRDefault="001B36A3" w:rsidP="001B36A3">
      <w:pPr>
        <w:widowControl w:val="0"/>
        <w:tabs>
          <w:tab w:val="left" w:pos="1134"/>
        </w:tabs>
        <w:spacing w:after="0"/>
        <w:ind w:firstLine="709"/>
        <w:jc w:val="both"/>
        <w:rPr>
          <w:rFonts w:ascii="Times New Roman" w:hAnsi="Times New Roman" w:cs="Times New Roman"/>
          <w:sz w:val="28"/>
          <w:szCs w:val="28"/>
        </w:rPr>
      </w:pPr>
      <w:bookmarkStart w:id="7" w:name="P140"/>
      <w:bookmarkEnd w:id="7"/>
      <w:r w:rsidRPr="001B36A3">
        <w:rPr>
          <w:rFonts w:ascii="Times New Roman" w:hAnsi="Times New Roman" w:cs="Times New Roman"/>
          <w:sz w:val="28"/>
          <w:szCs w:val="28"/>
        </w:rPr>
        <w:lastRenderedPageBreak/>
        <w:t>2.9.2. Заявление подано лицом, не уполномоченным на осуществление таких действий:</w:t>
      </w:r>
    </w:p>
    <w:p w:rsidR="001B36A3" w:rsidRPr="001B36A3" w:rsidRDefault="001B36A3" w:rsidP="001B36A3">
      <w:pPr>
        <w:tabs>
          <w:tab w:val="left" w:pos="142"/>
          <w:tab w:val="left" w:pos="284"/>
        </w:tabs>
        <w:spacing w:after="0"/>
        <w:ind w:firstLine="709"/>
        <w:jc w:val="both"/>
        <w:rPr>
          <w:rFonts w:ascii="Times New Roman" w:hAnsi="Times New Roman" w:cs="Times New Roman"/>
          <w:sz w:val="28"/>
          <w:szCs w:val="28"/>
        </w:rPr>
      </w:pPr>
      <w:r w:rsidRPr="001B36A3">
        <w:rPr>
          <w:rFonts w:ascii="Times New Roman" w:hAnsi="Times New Roman" w:cs="Times New Roman"/>
          <w:sz w:val="28"/>
          <w:szCs w:val="28"/>
        </w:rPr>
        <w:t>- заявление подписано не уполномоченным лицом.</w:t>
      </w:r>
    </w:p>
    <w:p w:rsidR="001B36A3" w:rsidRPr="001B36A3" w:rsidRDefault="001B36A3" w:rsidP="001B36A3">
      <w:pPr>
        <w:widowControl w:val="0"/>
        <w:adjustRightInd w:val="0"/>
        <w:spacing w:after="0"/>
        <w:ind w:firstLine="567"/>
        <w:jc w:val="both"/>
        <w:rPr>
          <w:rFonts w:ascii="Times New Roman" w:eastAsia="Calibri" w:hAnsi="Times New Roman" w:cs="Times New Roman"/>
          <w:sz w:val="28"/>
          <w:szCs w:val="28"/>
        </w:rPr>
      </w:pPr>
      <w:r w:rsidRPr="001B36A3">
        <w:rPr>
          <w:rFonts w:ascii="Times New Roman" w:eastAsia="Calibri" w:hAnsi="Times New Roman" w:cs="Times New Roman"/>
          <w:sz w:val="28"/>
          <w:szCs w:val="28"/>
        </w:rPr>
        <w:t xml:space="preserve">- заявитель не соответствует требованиям, указанным в </w:t>
      </w:r>
      <w:hyperlink w:anchor="P217" w:history="1">
        <w:r w:rsidRPr="001B36A3">
          <w:rPr>
            <w:rFonts w:ascii="Times New Roman" w:eastAsia="Calibri" w:hAnsi="Times New Roman" w:cs="Times New Roman"/>
            <w:sz w:val="28"/>
            <w:szCs w:val="28"/>
          </w:rPr>
          <w:t xml:space="preserve">п. </w:t>
        </w:r>
      </w:hyperlink>
      <w:r w:rsidRPr="001B36A3">
        <w:rPr>
          <w:rFonts w:ascii="Times New Roman" w:eastAsia="Calibri" w:hAnsi="Times New Roman" w:cs="Times New Roman"/>
          <w:sz w:val="28"/>
          <w:szCs w:val="28"/>
        </w:rPr>
        <w:t>1.2 настоящего административного регламента;</w:t>
      </w:r>
    </w:p>
    <w:p w:rsidR="004D120B"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4F568B">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4F568B">
        <w:rPr>
          <w:rFonts w:ascii="Times New Roman" w:eastAsiaTheme="minorEastAsia" w:hAnsi="Times New Roman" w:cs="Times New Roman"/>
          <w:sz w:val="28"/>
          <w:szCs w:val="28"/>
          <w:lang w:eastAsia="ru-RU"/>
        </w:rPr>
        <w:t>:</w:t>
      </w:r>
    </w:p>
    <w:p w:rsidR="008144A0" w:rsidRPr="008144A0" w:rsidRDefault="008144A0" w:rsidP="008144A0">
      <w:pPr>
        <w:tabs>
          <w:tab w:val="left" w:pos="142"/>
          <w:tab w:val="left" w:pos="284"/>
        </w:tabs>
        <w:spacing w:after="0"/>
        <w:ind w:firstLine="709"/>
        <w:jc w:val="both"/>
        <w:rPr>
          <w:rFonts w:ascii="Times New Roman" w:hAnsi="Times New Roman" w:cs="Times New Roman"/>
          <w:bCs/>
          <w:sz w:val="28"/>
          <w:szCs w:val="28"/>
        </w:rPr>
      </w:pPr>
      <w:r w:rsidRPr="008144A0">
        <w:rPr>
          <w:rFonts w:ascii="Times New Roman" w:hAnsi="Times New Roman" w:cs="Times New Roman"/>
          <w:sz w:val="28"/>
          <w:szCs w:val="28"/>
        </w:rPr>
        <w:t>Основаниями для отказа в предоставлении муниципальной услуги</w:t>
      </w:r>
      <w:r w:rsidRPr="008144A0">
        <w:rPr>
          <w:rFonts w:ascii="Times New Roman" w:hAnsi="Times New Roman" w:cs="Times New Roman"/>
          <w:bCs/>
          <w:sz w:val="28"/>
          <w:szCs w:val="28"/>
        </w:rPr>
        <w:t xml:space="preserve"> являются:</w:t>
      </w:r>
    </w:p>
    <w:p w:rsidR="00727FBD" w:rsidRPr="00D31703" w:rsidRDefault="008144A0" w:rsidP="008144A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2.10.1. </w:t>
      </w:r>
      <w:r w:rsidR="009D5B06" w:rsidRPr="004F568B">
        <w:rPr>
          <w:rFonts w:ascii="Times New Roman" w:hAnsi="Times New Roman" w:cs="Times New Roman"/>
          <w:sz w:val="28"/>
          <w:szCs w:val="28"/>
        </w:rPr>
        <w:t xml:space="preserve">Отсутствие права на предоставление </w:t>
      </w:r>
      <w:r w:rsidR="004F568B" w:rsidRPr="004F568B">
        <w:rPr>
          <w:rFonts w:ascii="Times New Roman" w:hAnsi="Times New Roman" w:cs="Times New Roman"/>
          <w:sz w:val="28"/>
          <w:szCs w:val="28"/>
        </w:rPr>
        <w:t>муниципальной</w:t>
      </w:r>
      <w:r w:rsidR="009D5B06" w:rsidRPr="004F568B">
        <w:rPr>
          <w:rFonts w:ascii="Times New Roman" w:hAnsi="Times New Roman" w:cs="Times New Roman"/>
          <w:sz w:val="28"/>
          <w:szCs w:val="28"/>
        </w:rPr>
        <w:t xml:space="preserve"> услуги:</w:t>
      </w:r>
    </w:p>
    <w:p w:rsidR="00C4035B" w:rsidRPr="009D5B06" w:rsidRDefault="00C4035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D120B" w:rsidRPr="009D5B06" w:rsidRDefault="00A67235"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9D5B06">
        <w:rPr>
          <w:rFonts w:ascii="Times New Roman" w:hAnsi="Times New Roman" w:cs="Times New Roman"/>
          <w:sz w:val="28"/>
          <w:szCs w:val="28"/>
        </w:rPr>
        <w:t>;</w:t>
      </w:r>
    </w:p>
    <w:p w:rsidR="00C4035B" w:rsidRPr="009D5B06" w:rsidRDefault="00C4035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4D120B" w:rsidRPr="009D5B06"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8" w:history="1">
        <w:r w:rsidRPr="009D5B06">
          <w:rPr>
            <w:rFonts w:ascii="Times New Roman" w:hAnsi="Times New Roman" w:cs="Times New Roman"/>
            <w:sz w:val="28"/>
            <w:szCs w:val="28"/>
          </w:rPr>
          <w:t>статьей 39.36</w:t>
        </w:r>
      </w:hyperlink>
      <w:r w:rsidRPr="009D5B06">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w:t>
      </w:r>
      <w:r w:rsidRPr="009D5B06">
        <w:rPr>
          <w:rFonts w:ascii="Times New Roman" w:hAnsi="Times New Roman" w:cs="Times New Roman"/>
          <w:sz w:val="28"/>
          <w:szCs w:val="28"/>
        </w:rPr>
        <w:lastRenderedPageBreak/>
        <w:t xml:space="preserve">установленные указанными решениями, не выполнены обязанности, предусмотренные </w:t>
      </w:r>
      <w:hyperlink r:id="rId19" w:history="1">
        <w:r w:rsidRPr="009D5B06">
          <w:rPr>
            <w:rFonts w:ascii="Times New Roman" w:hAnsi="Times New Roman" w:cs="Times New Roman"/>
            <w:sz w:val="28"/>
            <w:szCs w:val="28"/>
          </w:rPr>
          <w:t>частью 11 статьи 55.32</w:t>
        </w:r>
      </w:hyperlink>
      <w:r w:rsidRPr="009D5B06">
        <w:rPr>
          <w:rFonts w:ascii="Times New Roman" w:hAnsi="Times New Roman" w:cs="Times New Roman"/>
          <w:sz w:val="28"/>
          <w:szCs w:val="28"/>
        </w:rPr>
        <w:t xml:space="preserve"> Градостроительного кодекса Российской Федерации; </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20" w:history="1">
        <w:r w:rsidRPr="00BE405A">
          <w:rPr>
            <w:rFonts w:ascii="Times New Roman" w:hAnsi="Times New Roman" w:cs="Times New Roman"/>
            <w:sz w:val="28"/>
            <w:szCs w:val="28"/>
          </w:rPr>
          <w:t>статьей 39.36</w:t>
        </w:r>
      </w:hyperlink>
      <w:r w:rsidRPr="00BE405A">
        <w:rPr>
          <w:rFonts w:ascii="Times New Roman" w:hAnsi="Times New Roman" w:cs="Times New Roman"/>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4D120B" w:rsidRPr="009D5B06"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585E0D" w:rsidRPr="00585E0D" w:rsidRDefault="00585E0D" w:rsidP="00585E0D">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585E0D">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4D120B" w:rsidRPr="009D5B06"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w:t>
      </w:r>
      <w:r w:rsidR="00F42503" w:rsidRPr="009D5B06">
        <w:rPr>
          <w:rFonts w:ascii="Times New Roman" w:hAnsi="Times New Roman" w:cs="Times New Roman"/>
          <w:sz w:val="28"/>
          <w:szCs w:val="28"/>
        </w:rPr>
        <w:t xml:space="preserve">комплексном </w:t>
      </w:r>
      <w:r w:rsidRPr="009D5B06">
        <w:rPr>
          <w:rFonts w:ascii="Times New Roman" w:hAnsi="Times New Roman" w:cs="Times New Roman"/>
          <w:sz w:val="28"/>
          <w:szCs w:val="28"/>
        </w:rPr>
        <w:t xml:space="preserve">развитии территории, или земельный участок образован из земельного участка, в отношении которого с другим лицом заключен договор о комплексном </w:t>
      </w:r>
      <w:r w:rsidR="00F42503" w:rsidRPr="009D5B06">
        <w:rPr>
          <w:rFonts w:ascii="Times New Roman" w:hAnsi="Times New Roman" w:cs="Times New Roman"/>
          <w:sz w:val="28"/>
          <w:szCs w:val="28"/>
        </w:rPr>
        <w:t>развитии</w:t>
      </w:r>
      <w:r w:rsidRPr="009D5B06">
        <w:rPr>
          <w:rFonts w:ascii="Times New Roman" w:hAnsi="Times New Roman" w:cs="Times New Roman"/>
          <w:sz w:val="28"/>
          <w:szCs w:val="28"/>
        </w:rPr>
        <w:t xml:space="preserve">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F42503" w:rsidRPr="00BE405A" w:rsidRDefault="00F42503"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образован из земельного участка, в отношении которого </w:t>
      </w:r>
      <w:r w:rsidRPr="00BE405A">
        <w:rPr>
          <w:rFonts w:ascii="Times New Roman" w:hAnsi="Times New Roman" w:cs="Times New Roman"/>
          <w:sz w:val="28"/>
          <w:szCs w:val="28"/>
        </w:rPr>
        <w:lastRenderedPageBreak/>
        <w:t>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4D120B" w:rsidRPr="00BE405A" w:rsidRDefault="00A67235"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r w:rsidR="004D120B" w:rsidRPr="00BE405A">
        <w:rPr>
          <w:rFonts w:ascii="Times New Roman" w:hAnsi="Times New Roman" w:cs="Times New Roman"/>
          <w:sz w:val="28"/>
          <w:szCs w:val="28"/>
        </w:rPr>
        <w:t>;</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поступило предусмотренное </w:t>
      </w:r>
      <w:hyperlink r:id="rId21" w:history="1">
        <w:r w:rsidRPr="00BE405A">
          <w:rPr>
            <w:rFonts w:ascii="Times New Roman" w:hAnsi="Times New Roman" w:cs="Times New Roman"/>
            <w:sz w:val="28"/>
            <w:szCs w:val="28"/>
          </w:rPr>
          <w:t>подпунктом 6 пункта 4 статьи 39.11</w:t>
        </w:r>
      </w:hyperlink>
      <w:r w:rsidRPr="00BE405A">
        <w:rPr>
          <w:rFonts w:ascii="Times New Roman" w:hAnsi="Times New Roman" w:cs="Times New Roman"/>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2" w:history="1">
        <w:r w:rsidRPr="00BE405A">
          <w:rPr>
            <w:rFonts w:ascii="Times New Roman" w:hAnsi="Times New Roman" w:cs="Times New Roman"/>
            <w:sz w:val="28"/>
            <w:szCs w:val="28"/>
          </w:rPr>
          <w:t>подпунктом 4 пункта 4 статьи 39.11</w:t>
        </w:r>
      </w:hyperlink>
      <w:r w:rsidRPr="00BE405A">
        <w:rPr>
          <w:rFonts w:ascii="Times New Roman" w:hAnsi="Times New Roman" w:cs="Times New Roman"/>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23" w:history="1">
        <w:r w:rsidRPr="00BE405A">
          <w:rPr>
            <w:rFonts w:ascii="Times New Roman" w:hAnsi="Times New Roman" w:cs="Times New Roman"/>
            <w:sz w:val="28"/>
            <w:szCs w:val="28"/>
          </w:rPr>
          <w:t>пунктом 8 статьи 39.11</w:t>
        </w:r>
      </w:hyperlink>
      <w:r w:rsidRPr="00BE405A">
        <w:rPr>
          <w:rFonts w:ascii="Times New Roman" w:hAnsi="Times New Roman" w:cs="Times New Roman"/>
          <w:sz w:val="28"/>
          <w:szCs w:val="28"/>
        </w:rPr>
        <w:t xml:space="preserve"> Земельного кодекса Российской Федерации;</w:t>
      </w:r>
    </w:p>
    <w:p w:rsidR="00E56427" w:rsidRPr="00E56427" w:rsidRDefault="00E56427" w:rsidP="00E56427">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E56427">
        <w:rPr>
          <w:rFonts w:ascii="Times New Roman" w:hAnsi="Times New Roman" w:cs="Times New Roman"/>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2361FB" w:rsidRPr="002361FB" w:rsidRDefault="002361FB" w:rsidP="002361FB">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2361FB">
        <w:rPr>
          <w:rFonts w:ascii="Times New Roman" w:hAnsi="Times New Roman" w:cs="Times New Roman"/>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4D120B" w:rsidRPr="00995A1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95A1A">
        <w:rPr>
          <w:rFonts w:ascii="Times New Roman" w:hAnsi="Times New Roman" w:cs="Times New Roman"/>
          <w:sz w:val="28"/>
          <w:szCs w:val="28"/>
        </w:rPr>
        <w:t xml:space="preserve">испрашиваемый земельный участок не включен в утвержденный в установленном Правительством Российской Федерации </w:t>
      </w:r>
      <w:hyperlink r:id="rId24" w:history="1">
        <w:r w:rsidRPr="00995A1A">
          <w:rPr>
            <w:rFonts w:ascii="Times New Roman" w:hAnsi="Times New Roman" w:cs="Times New Roman"/>
            <w:sz w:val="28"/>
            <w:szCs w:val="28"/>
          </w:rPr>
          <w:t>порядке</w:t>
        </w:r>
      </w:hyperlink>
      <w:r w:rsidRPr="00995A1A">
        <w:rPr>
          <w:rFonts w:ascii="Times New Roman" w:hAnsi="Times New Roman" w:cs="Times New Roman"/>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5" w:history="1">
        <w:r w:rsidRPr="00995A1A">
          <w:rPr>
            <w:rFonts w:ascii="Times New Roman" w:hAnsi="Times New Roman" w:cs="Times New Roman"/>
            <w:sz w:val="28"/>
            <w:szCs w:val="28"/>
          </w:rPr>
          <w:t>подпунктом 10 пункта 2 статьи 39.10</w:t>
        </w:r>
      </w:hyperlink>
      <w:r w:rsidRPr="00995A1A">
        <w:rPr>
          <w:rFonts w:ascii="Times New Roman" w:hAnsi="Times New Roman" w:cs="Times New Roman"/>
          <w:sz w:val="28"/>
          <w:szCs w:val="28"/>
        </w:rPr>
        <w:t xml:space="preserve"> Земельного кодекса Российской Федерации;</w:t>
      </w:r>
    </w:p>
    <w:p w:rsidR="009D287A" w:rsidRPr="00BE405A" w:rsidRDefault="009D287A"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площадь земельного участка, указанного в заявлении о </w:t>
      </w:r>
      <w:r w:rsidRPr="00BE405A">
        <w:rPr>
          <w:rFonts w:ascii="Times New Roman" w:hAnsi="Times New Roman" w:cs="Times New Roman"/>
          <w:sz w:val="28"/>
          <w:szCs w:val="28"/>
        </w:rPr>
        <w:lastRenderedPageBreak/>
        <w:t>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4D120B" w:rsidRPr="00BE405A" w:rsidRDefault="00BE405A"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D120B" w:rsidRPr="00BE405A">
        <w:rPr>
          <w:rFonts w:ascii="Times New Roman" w:hAnsi="Times New Roman" w:cs="Times New Roman"/>
          <w:sz w:val="28"/>
          <w:szCs w:val="28"/>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предоставление земельного участка на заявленном виде прав не допускается;</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в отношении земельного участка, указанного в заявлении о его предоставлении, не установлен вид разрешенного использования;</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не отнесен к определенной категории земель;</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D120B" w:rsidRPr="00BE405A" w:rsidRDefault="004D120B" w:rsidP="009D5B06">
      <w:pPr>
        <w:pStyle w:val="ab"/>
        <w:widowControl w:val="0"/>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BE405A">
        <w:rPr>
          <w:rFonts w:ascii="Times New Roman" w:hAnsi="Times New Roman" w:cs="Times New Roman"/>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460137" w:rsidRPr="00460137" w:rsidRDefault="00460137" w:rsidP="00460137">
      <w:pPr>
        <w:pStyle w:val="ab"/>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460137">
        <w:rPr>
          <w:rFonts w:ascii="Times New Roman" w:hAnsi="Times New Roman" w:cs="Times New Roman"/>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9D5B06" w:rsidRPr="009D5B06" w:rsidRDefault="009D5B06" w:rsidP="009D5B06">
      <w:pPr>
        <w:pStyle w:val="ab"/>
        <w:numPr>
          <w:ilvl w:val="0"/>
          <w:numId w:val="36"/>
        </w:numPr>
        <w:autoSpaceDE w:val="0"/>
        <w:autoSpaceDN w:val="0"/>
        <w:adjustRightInd w:val="0"/>
        <w:spacing w:after="0" w:line="240" w:lineRule="auto"/>
        <w:ind w:left="0" w:firstLine="709"/>
        <w:jc w:val="both"/>
        <w:rPr>
          <w:rFonts w:ascii="Times New Roman" w:hAnsi="Times New Roman" w:cs="Times New Roman"/>
          <w:sz w:val="28"/>
          <w:szCs w:val="28"/>
        </w:rPr>
      </w:pPr>
      <w:r w:rsidRPr="009D5B06">
        <w:rPr>
          <w:rFonts w:ascii="Times New Roman" w:hAnsi="Times New Roman" w:cs="Times New Roman"/>
          <w:sz w:val="28"/>
          <w:szCs w:val="28"/>
        </w:rPr>
        <w:lastRenderedPageBreak/>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6" w:history="1">
        <w:r w:rsidRPr="009D5B06">
          <w:rPr>
            <w:rFonts w:ascii="Times New Roman" w:hAnsi="Times New Roman" w:cs="Times New Roman"/>
            <w:sz w:val="28"/>
            <w:szCs w:val="28"/>
          </w:rPr>
          <w:t>частью 4 статьи 18</w:t>
        </w:r>
      </w:hyperlink>
      <w:r w:rsidRPr="009D5B06">
        <w:rPr>
          <w:rFonts w:ascii="Times New Roman" w:hAnsi="Times New Roman" w:cs="Times New Roman"/>
          <w:sz w:val="28"/>
          <w:szCs w:val="28"/>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7" w:history="1">
        <w:r w:rsidRPr="009D5B06">
          <w:rPr>
            <w:rFonts w:ascii="Times New Roman" w:hAnsi="Times New Roman" w:cs="Times New Roman"/>
            <w:sz w:val="28"/>
            <w:szCs w:val="28"/>
          </w:rPr>
          <w:t>частью 3 статьи 14</w:t>
        </w:r>
      </w:hyperlink>
      <w:r w:rsidRPr="009D5B06">
        <w:rPr>
          <w:rFonts w:ascii="Times New Roman" w:hAnsi="Times New Roman" w:cs="Times New Roman"/>
          <w:sz w:val="28"/>
          <w:szCs w:val="28"/>
        </w:rPr>
        <w:t xml:space="preserve"> указанного Федерального закона.</w:t>
      </w:r>
    </w:p>
    <w:p w:rsidR="00BF5A0A" w:rsidRPr="006B47A0" w:rsidRDefault="0005392B" w:rsidP="00BF5A0A">
      <w:pPr>
        <w:pStyle w:val="ab"/>
        <w:widowControl w:val="0"/>
        <w:autoSpaceDE w:val="0"/>
        <w:autoSpaceDN w:val="0"/>
        <w:adjustRightInd w:val="0"/>
        <w:spacing w:after="0" w:line="240" w:lineRule="auto"/>
        <w:ind w:left="0" w:firstLine="709"/>
        <w:jc w:val="both"/>
        <w:rPr>
          <w:rFonts w:ascii="Times New Roman" w:hAnsi="Times New Roman" w:cs="Times New Roman"/>
          <w:sz w:val="28"/>
          <w:szCs w:val="28"/>
        </w:rPr>
      </w:pPr>
      <w:r w:rsidRPr="006B47A0">
        <w:rPr>
          <w:rFonts w:ascii="Times New Roman" w:hAnsi="Times New Roman" w:cs="Times New Roman"/>
          <w:sz w:val="28"/>
          <w:szCs w:val="28"/>
        </w:rPr>
        <w:t xml:space="preserve">Решение об отказе в предоставлении муниципальной услуги </w:t>
      </w:r>
      <w:r w:rsidR="00BF5A0A" w:rsidRPr="006B47A0">
        <w:rPr>
          <w:rFonts w:ascii="Times New Roman" w:hAnsi="Times New Roman" w:cs="Times New Roman"/>
          <w:sz w:val="28"/>
          <w:szCs w:val="28"/>
        </w:rPr>
        <w:t>должно быть обоснованным и содержать все основания отказа.</w:t>
      </w:r>
    </w:p>
    <w:p w:rsidR="007B3F91" w:rsidRDefault="007B3F91" w:rsidP="007B3F9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2.11. </w:t>
      </w:r>
      <w:r w:rsidRPr="00532604">
        <w:rPr>
          <w:rFonts w:ascii="Times New Roman" w:hAnsi="Times New Roman" w:cs="Times New Roman"/>
          <w:sz w:val="28"/>
          <w:szCs w:val="28"/>
        </w:rPr>
        <w:t xml:space="preserve">Исчерпывающий перечень оснований для возврата </w:t>
      </w:r>
      <w:r w:rsidR="00C576AC">
        <w:rPr>
          <w:rFonts w:ascii="Times New Roman" w:hAnsi="Times New Roman" w:cs="Times New Roman"/>
          <w:sz w:val="28"/>
          <w:szCs w:val="28"/>
        </w:rPr>
        <w:t>заявления</w:t>
      </w:r>
      <w:r>
        <w:rPr>
          <w:rFonts w:ascii="Times New Roman" w:hAnsi="Times New Roman" w:cs="Times New Roman"/>
          <w:sz w:val="28"/>
          <w:szCs w:val="28"/>
        </w:rPr>
        <w:t xml:space="preserve"> и документов заявителю без рассмотрения.</w:t>
      </w:r>
    </w:p>
    <w:p w:rsidR="000326C3" w:rsidRPr="006B47A0"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7A0">
        <w:rPr>
          <w:rFonts w:ascii="Times New Roman" w:eastAsiaTheme="minorEastAsia" w:hAnsi="Times New Roman" w:cs="Times New Roman"/>
          <w:sz w:val="28"/>
          <w:szCs w:val="28"/>
          <w:lang w:eastAsia="ru-RU"/>
        </w:rPr>
        <w:t xml:space="preserve">Заявление о </w:t>
      </w:r>
      <w:r w:rsidR="0005392B" w:rsidRPr="006B47A0">
        <w:rPr>
          <w:rFonts w:ascii="Times New Roman" w:eastAsiaTheme="minorEastAsia" w:hAnsi="Times New Roman" w:cs="Times New Roman"/>
          <w:sz w:val="28"/>
          <w:szCs w:val="28"/>
          <w:lang w:eastAsia="ru-RU"/>
        </w:rPr>
        <w:t>предоставлении муниципальной услуги</w:t>
      </w:r>
      <w:r w:rsidRPr="006B47A0">
        <w:rPr>
          <w:rFonts w:ascii="Times New Roman" w:eastAsiaTheme="minorEastAsia" w:hAnsi="Times New Roman" w:cs="Times New Roman"/>
          <w:sz w:val="28"/>
          <w:szCs w:val="28"/>
          <w:lang w:eastAsia="ru-RU"/>
        </w:rPr>
        <w:t xml:space="preserve"> подлежит возврату заявителю в течение 10 (десяти) календарных дней со дня регистрации в Администрации по следующим основаниям:</w:t>
      </w:r>
    </w:p>
    <w:p w:rsidR="000326C3" w:rsidRPr="006B47A0"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7A0">
        <w:rPr>
          <w:rFonts w:ascii="Times New Roman" w:eastAsiaTheme="minorEastAsia" w:hAnsi="Times New Roman" w:cs="Times New Roman"/>
          <w:sz w:val="28"/>
          <w:szCs w:val="28"/>
          <w:lang w:eastAsia="ru-RU"/>
        </w:rPr>
        <w:t>1) заявление не соответствует требованиям подпункта 1 пункта 2.6 регламента;</w:t>
      </w:r>
    </w:p>
    <w:p w:rsidR="000326C3" w:rsidRPr="006B47A0"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7A0">
        <w:rPr>
          <w:rFonts w:ascii="Times New Roman" w:eastAsiaTheme="minorEastAsia" w:hAnsi="Times New Roman" w:cs="Times New Roman"/>
          <w:sz w:val="28"/>
          <w:szCs w:val="28"/>
          <w:lang w:eastAsia="ru-RU"/>
        </w:rPr>
        <w:t>2) заявление подано в иной орган;</w:t>
      </w:r>
    </w:p>
    <w:p w:rsidR="000326C3" w:rsidRDefault="000326C3"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6B47A0">
        <w:rPr>
          <w:rFonts w:ascii="Times New Roman" w:eastAsiaTheme="minorEastAsia" w:hAnsi="Times New Roman" w:cs="Times New Roman"/>
          <w:sz w:val="28"/>
          <w:szCs w:val="28"/>
          <w:lang w:eastAsia="ru-RU"/>
        </w:rPr>
        <w:t>3) к заявлению не приложены документы, предусмотренные подпунктами 2 - 8 пункта 2.6 регламента;</w:t>
      </w:r>
    </w:p>
    <w:p w:rsidR="00C576AC" w:rsidRDefault="00C576AC" w:rsidP="00C576A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оснований, указанных в п.2.11 настоящего административного регламента, Комитет </w:t>
      </w:r>
      <w:r w:rsidRPr="003D4E5C">
        <w:rPr>
          <w:rFonts w:ascii="Times New Roman" w:hAnsi="Times New Roman" w:cs="Times New Roman"/>
          <w:sz w:val="28"/>
          <w:szCs w:val="28"/>
        </w:rPr>
        <w:t xml:space="preserve">в срок не более чем </w:t>
      </w:r>
      <w:r>
        <w:rPr>
          <w:rFonts w:ascii="Times New Roman" w:hAnsi="Times New Roman" w:cs="Times New Roman"/>
          <w:sz w:val="28"/>
          <w:szCs w:val="28"/>
        </w:rPr>
        <w:t>5</w:t>
      </w:r>
      <w:r w:rsidRPr="003D4E5C">
        <w:rPr>
          <w:rFonts w:ascii="Times New Roman" w:hAnsi="Times New Roman" w:cs="Times New Roman"/>
          <w:sz w:val="28"/>
          <w:szCs w:val="28"/>
        </w:rPr>
        <w:t xml:space="preserve"> рабочих дней со дня поступления </w:t>
      </w:r>
      <w:r>
        <w:rPr>
          <w:rFonts w:ascii="Times New Roman" w:hAnsi="Times New Roman" w:cs="Times New Roman"/>
          <w:sz w:val="28"/>
          <w:szCs w:val="28"/>
        </w:rPr>
        <w:t>заявления</w:t>
      </w:r>
      <w:r w:rsidRPr="003D4E5C">
        <w:rPr>
          <w:rFonts w:ascii="Times New Roman" w:hAnsi="Times New Roman" w:cs="Times New Roman"/>
          <w:sz w:val="28"/>
          <w:szCs w:val="28"/>
        </w:rPr>
        <w:t xml:space="preserve"> возвращает его без рассмотрения</w:t>
      </w:r>
      <w:r>
        <w:rPr>
          <w:rFonts w:ascii="Times New Roman" w:hAnsi="Times New Roman" w:cs="Times New Roman"/>
          <w:sz w:val="28"/>
          <w:szCs w:val="28"/>
        </w:rPr>
        <w:t>. Р</w:t>
      </w:r>
      <w:r w:rsidRPr="00EB4A91">
        <w:rPr>
          <w:rFonts w:ascii="Times New Roman" w:hAnsi="Times New Roman" w:cs="Times New Roman"/>
          <w:sz w:val="28"/>
          <w:szCs w:val="28"/>
        </w:rPr>
        <w:t>ешение о</w:t>
      </w:r>
      <w:r>
        <w:rPr>
          <w:rFonts w:ascii="Times New Roman" w:hAnsi="Times New Roman" w:cs="Times New Roman"/>
          <w:sz w:val="28"/>
          <w:szCs w:val="28"/>
        </w:rPr>
        <w:t xml:space="preserve"> возврате </w:t>
      </w:r>
      <w:r w:rsidR="00451D04">
        <w:rPr>
          <w:rFonts w:ascii="Times New Roman" w:hAnsi="Times New Roman" w:cs="Times New Roman"/>
          <w:sz w:val="28"/>
          <w:szCs w:val="28"/>
        </w:rPr>
        <w:t xml:space="preserve">заявления </w:t>
      </w:r>
      <w:r>
        <w:rPr>
          <w:rFonts w:ascii="Times New Roman" w:hAnsi="Times New Roman" w:cs="Times New Roman"/>
          <w:sz w:val="28"/>
          <w:szCs w:val="28"/>
        </w:rPr>
        <w:t xml:space="preserve">и документов без рассмотрения заявителю должно быть обоснованным и содержать указание на </w:t>
      </w:r>
      <w:r w:rsidRPr="00EB4A91">
        <w:rPr>
          <w:rFonts w:ascii="Times New Roman" w:hAnsi="Times New Roman" w:cs="Times New Roman"/>
          <w:sz w:val="28"/>
          <w:szCs w:val="28"/>
        </w:rPr>
        <w:t>причины принятого решения</w:t>
      </w:r>
      <w:r>
        <w:rPr>
          <w:rFonts w:ascii="Times New Roman" w:hAnsi="Times New Roman" w:cs="Times New Roman"/>
          <w:sz w:val="28"/>
          <w:szCs w:val="28"/>
        </w:rPr>
        <w:t xml:space="preserve"> </w:t>
      </w:r>
      <w:r w:rsidRPr="005C5ACC">
        <w:rPr>
          <w:rFonts w:ascii="Times New Roman" w:hAnsi="Times New Roman" w:cs="Times New Roman"/>
          <w:sz w:val="28"/>
          <w:szCs w:val="28"/>
        </w:rPr>
        <w:t>(Приложение 2 к настоящему административному регламенту).</w:t>
      </w:r>
    </w:p>
    <w:p w:rsidR="004173D0" w:rsidRPr="00D31703" w:rsidRDefault="004173D0" w:rsidP="000326C3">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p>
    <w:p w:rsidR="00662524" w:rsidRPr="00662524" w:rsidRDefault="00662524" w:rsidP="00662524">
      <w:pPr>
        <w:adjustRightInd w:val="0"/>
        <w:spacing w:after="0"/>
        <w:ind w:firstLine="709"/>
        <w:jc w:val="both"/>
        <w:rPr>
          <w:rFonts w:ascii="Times New Roman" w:hAnsi="Times New Roman" w:cs="Times New Roman"/>
          <w:sz w:val="28"/>
          <w:szCs w:val="28"/>
        </w:rPr>
      </w:pPr>
      <w:bookmarkStart w:id="9" w:name="Par285"/>
      <w:bookmarkEnd w:id="9"/>
      <w:r w:rsidRPr="00662524">
        <w:rPr>
          <w:rFonts w:ascii="Times New Roman" w:hAnsi="Times New Roman" w:cs="Times New Roman"/>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662524" w:rsidRPr="00662524" w:rsidRDefault="00662524" w:rsidP="00662524">
      <w:pPr>
        <w:adjustRightInd w:val="0"/>
        <w:spacing w:after="0"/>
        <w:jc w:val="both"/>
        <w:rPr>
          <w:rFonts w:ascii="Times New Roman" w:hAnsi="Times New Roman" w:cs="Times New Roman"/>
          <w:sz w:val="28"/>
          <w:szCs w:val="28"/>
        </w:rPr>
      </w:pPr>
      <w:r w:rsidRPr="00662524">
        <w:rPr>
          <w:rFonts w:ascii="Times New Roman" w:hAnsi="Times New Roman" w:cs="Times New Roman"/>
          <w:sz w:val="28"/>
          <w:szCs w:val="28"/>
        </w:rPr>
        <w:tab/>
        <w:t>2.12.1. Предоставление муниципальной услуги является бесплатным для заявителей.</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w:t>
      </w:r>
      <w:r w:rsidR="00F81BEB">
        <w:rPr>
          <w:rFonts w:ascii="Times New Roman" w:hAnsi="Times New Roman" w:cs="Times New Roman"/>
          <w:sz w:val="28"/>
          <w:szCs w:val="28"/>
        </w:rPr>
        <w:t>3</w:t>
      </w:r>
      <w:r w:rsidRPr="00D31703">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AC0567" w:rsidRPr="00AC0567" w:rsidRDefault="00AC0567" w:rsidP="00AC0567">
      <w:pPr>
        <w:widowControl w:val="0"/>
        <w:adjustRightInd w:val="0"/>
        <w:spacing w:after="0"/>
        <w:ind w:firstLine="720"/>
        <w:jc w:val="both"/>
        <w:rPr>
          <w:rFonts w:ascii="Times New Roman" w:hAnsi="Times New Roman" w:cs="Times New Roman"/>
          <w:sz w:val="28"/>
          <w:szCs w:val="28"/>
        </w:rPr>
      </w:pPr>
      <w:r w:rsidRPr="00AC0567">
        <w:rPr>
          <w:rFonts w:ascii="Times New Roman" w:hAnsi="Times New Roman" w:cs="Times New Roman"/>
          <w:sz w:val="28"/>
          <w:szCs w:val="28"/>
        </w:rPr>
        <w:t xml:space="preserve">2.13.1. Срок ожидания в очереди при подаче заявления о предоставлении муниципальной услуги - 15 минут. </w:t>
      </w:r>
    </w:p>
    <w:p w:rsidR="00AC0567" w:rsidRPr="00AC0567" w:rsidRDefault="00AC0567" w:rsidP="00AC0567">
      <w:pPr>
        <w:widowControl w:val="0"/>
        <w:adjustRightInd w:val="0"/>
        <w:spacing w:after="0"/>
        <w:ind w:firstLine="720"/>
        <w:jc w:val="both"/>
        <w:rPr>
          <w:rFonts w:ascii="Times New Roman" w:hAnsi="Times New Roman" w:cs="Times New Roman"/>
          <w:sz w:val="28"/>
          <w:szCs w:val="28"/>
        </w:rPr>
      </w:pPr>
      <w:r w:rsidRPr="00AC0567">
        <w:rPr>
          <w:rFonts w:ascii="Times New Roman" w:hAnsi="Times New Roman" w:cs="Times New Roman"/>
          <w:sz w:val="28"/>
          <w:szCs w:val="28"/>
        </w:rPr>
        <w:t>2.13.2. Срок ожидания в очереди при получении результата предоставления муниципальной услуги - не более 15 минут.</w:t>
      </w:r>
    </w:p>
    <w:p w:rsidR="004D120B" w:rsidRPr="00D31703"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31703">
        <w:rPr>
          <w:rFonts w:ascii="Times New Roman" w:hAnsi="Times New Roman" w:cs="Times New Roman"/>
          <w:sz w:val="28"/>
          <w:szCs w:val="28"/>
        </w:rPr>
        <w:t>2.1</w:t>
      </w:r>
      <w:r w:rsidR="00876271">
        <w:rPr>
          <w:rFonts w:ascii="Times New Roman" w:hAnsi="Times New Roman" w:cs="Times New Roman"/>
          <w:sz w:val="28"/>
          <w:szCs w:val="28"/>
        </w:rPr>
        <w:t>3</w:t>
      </w:r>
      <w:r w:rsidRPr="00D31703">
        <w:rPr>
          <w:rFonts w:ascii="Times New Roman" w:hAnsi="Times New Roman" w:cs="Times New Roman"/>
          <w:sz w:val="28"/>
          <w:szCs w:val="28"/>
        </w:rPr>
        <w:t>.</w:t>
      </w:r>
      <w:r w:rsidR="00AC0567">
        <w:rPr>
          <w:rFonts w:ascii="Times New Roman" w:hAnsi="Times New Roman" w:cs="Times New Roman"/>
          <w:sz w:val="28"/>
          <w:szCs w:val="28"/>
        </w:rPr>
        <w:t>3</w:t>
      </w:r>
      <w:r w:rsidRPr="00D31703">
        <w:rPr>
          <w:rFonts w:ascii="Times New Roman" w:hAnsi="Times New Roman" w:cs="Times New Roman"/>
          <w:sz w:val="28"/>
          <w:szCs w:val="28"/>
        </w:rPr>
        <w:t xml:space="preserve">. Датой обращения и представления заявления и документов является </w:t>
      </w:r>
      <w:r w:rsidR="00F81BEB">
        <w:rPr>
          <w:rFonts w:ascii="Times New Roman" w:hAnsi="Times New Roman" w:cs="Times New Roman"/>
          <w:sz w:val="28"/>
          <w:szCs w:val="28"/>
        </w:rPr>
        <w:t>3</w:t>
      </w:r>
      <w:r w:rsidRPr="00D31703">
        <w:rPr>
          <w:rFonts w:ascii="Times New Roman" w:hAnsi="Times New Roman" w:cs="Times New Roman"/>
          <w:sz w:val="28"/>
          <w:szCs w:val="28"/>
        </w:rPr>
        <w:t>день поступления заявления и документов должностному лицу и (или) специалисту, ответственному за прием и регистрацию документов.</w:t>
      </w:r>
    </w:p>
    <w:p w:rsidR="003B2D96" w:rsidRDefault="003B2D96" w:rsidP="003B2D96">
      <w:pPr>
        <w:spacing w:after="0" w:line="240" w:lineRule="auto"/>
        <w:ind w:firstLine="709"/>
        <w:jc w:val="both"/>
        <w:rPr>
          <w:rFonts w:ascii="Times New Roman" w:hAnsi="Times New Roman" w:cs="Times New Roman"/>
          <w:sz w:val="28"/>
          <w:szCs w:val="28"/>
        </w:rPr>
      </w:pPr>
      <w:r w:rsidRPr="002A4AAF">
        <w:rPr>
          <w:rFonts w:ascii="Times New Roman" w:hAnsi="Times New Roman" w:cs="Times New Roman"/>
          <w:sz w:val="28"/>
          <w:szCs w:val="28"/>
        </w:rPr>
        <w:lastRenderedPageBreak/>
        <w:t>2.1</w:t>
      </w:r>
      <w:r w:rsidR="00F81BEB">
        <w:rPr>
          <w:rFonts w:ascii="Times New Roman" w:hAnsi="Times New Roman" w:cs="Times New Roman"/>
          <w:sz w:val="28"/>
          <w:szCs w:val="28"/>
        </w:rPr>
        <w:t>4</w:t>
      </w:r>
      <w:r w:rsidRPr="002A4AAF">
        <w:rPr>
          <w:rFonts w:ascii="Times New Roman" w:hAnsi="Times New Roman" w:cs="Times New Roman"/>
          <w:sz w:val="28"/>
          <w:szCs w:val="28"/>
        </w:rPr>
        <w:t>. Срок регистрации заявления о предоставлении муниципальной услуги составляет:</w:t>
      </w:r>
    </w:p>
    <w:p w:rsidR="00BF5A0A" w:rsidRPr="00E70AEF" w:rsidRDefault="00BF5A0A" w:rsidP="003B2D96">
      <w:pPr>
        <w:spacing w:after="0" w:line="240" w:lineRule="auto"/>
        <w:ind w:firstLine="709"/>
        <w:jc w:val="both"/>
        <w:rPr>
          <w:rFonts w:ascii="Times New Roman" w:hAnsi="Times New Roman" w:cs="Times New Roman"/>
          <w:sz w:val="28"/>
          <w:szCs w:val="28"/>
        </w:rPr>
      </w:pPr>
      <w:r w:rsidRPr="00E70AEF">
        <w:rPr>
          <w:rFonts w:ascii="Times New Roman" w:hAnsi="Times New Roman" w:cs="Times New Roman"/>
          <w:sz w:val="28"/>
          <w:szCs w:val="28"/>
        </w:rPr>
        <w:t>при обращении заявителя в ГБУ ЛО "МФЦ" - в течение 1 рабочего дня;</w:t>
      </w:r>
    </w:p>
    <w:p w:rsidR="003B2D96" w:rsidRPr="00E70AEF" w:rsidRDefault="003B2D96" w:rsidP="003B2D96">
      <w:pPr>
        <w:spacing w:after="0" w:line="240" w:lineRule="auto"/>
        <w:ind w:firstLine="709"/>
        <w:jc w:val="both"/>
        <w:rPr>
          <w:rFonts w:ascii="Times New Roman" w:hAnsi="Times New Roman" w:cs="Times New Roman"/>
          <w:sz w:val="28"/>
          <w:szCs w:val="28"/>
          <w:lang w:val="en-US"/>
        </w:rPr>
      </w:pPr>
      <w:r w:rsidRPr="00E70AEF">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197332" w:rsidRPr="00E70AEF" w:rsidRDefault="00197332" w:rsidP="003B2D96">
      <w:pPr>
        <w:spacing w:after="0" w:line="240" w:lineRule="auto"/>
        <w:ind w:firstLine="709"/>
        <w:jc w:val="both"/>
        <w:rPr>
          <w:rFonts w:ascii="Times New Roman" w:hAnsi="Times New Roman" w:cs="Times New Roman"/>
          <w:sz w:val="28"/>
          <w:szCs w:val="28"/>
        </w:rPr>
      </w:pPr>
      <w:r w:rsidRPr="00E70AEF">
        <w:rPr>
          <w:rFonts w:ascii="Times New Roman" w:hAnsi="Times New Roman" w:cs="Times New Roman"/>
          <w:sz w:val="28"/>
          <w:szCs w:val="28"/>
        </w:rPr>
        <w:t>при подаче заявления на бумажном носителе в Администрацию - в течение не более 1 (одного) дня с даты поступления заявления и документов;</w:t>
      </w:r>
    </w:p>
    <w:p w:rsidR="003B2D96" w:rsidRPr="00E70AEF" w:rsidRDefault="003B2D96" w:rsidP="003B2D96">
      <w:pPr>
        <w:spacing w:after="0" w:line="240" w:lineRule="auto"/>
        <w:ind w:firstLine="709"/>
        <w:jc w:val="both"/>
        <w:rPr>
          <w:rFonts w:ascii="Times New Roman" w:hAnsi="Times New Roman" w:cs="Times New Roman"/>
          <w:sz w:val="28"/>
          <w:szCs w:val="28"/>
        </w:rPr>
      </w:pPr>
      <w:r w:rsidRPr="00E70AEF">
        <w:rPr>
          <w:rFonts w:ascii="Times New Roman"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3B2D96" w:rsidRPr="00E70AE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70AEF">
        <w:rPr>
          <w:rFonts w:ascii="Times New Roman" w:eastAsia="Times New Roman" w:hAnsi="Times New Roman" w:cs="Times New Roman"/>
          <w:sz w:val="28"/>
          <w:szCs w:val="28"/>
          <w:lang w:eastAsia="ru-RU"/>
        </w:rPr>
        <w:t>2.1</w:t>
      </w:r>
      <w:r w:rsidR="00F81BEB">
        <w:rPr>
          <w:rFonts w:ascii="Times New Roman" w:eastAsia="Times New Roman" w:hAnsi="Times New Roman" w:cs="Times New Roman"/>
          <w:sz w:val="28"/>
          <w:szCs w:val="28"/>
          <w:lang w:eastAsia="ru-RU"/>
        </w:rPr>
        <w:t>5</w:t>
      </w:r>
      <w:r w:rsidRPr="00E70AEF">
        <w:rPr>
          <w:rFonts w:ascii="Times New Roman" w:eastAsia="Times New Roman" w:hAnsi="Times New Roman" w:cs="Times New Roman"/>
          <w:sz w:val="28"/>
          <w:szCs w:val="28"/>
          <w:lang w:eastAsia="ru-RU"/>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B2D96" w:rsidRPr="00E70AE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70AEF">
        <w:rPr>
          <w:rFonts w:ascii="Times New Roman" w:eastAsia="Times New Roman" w:hAnsi="Times New Roman" w:cs="Times New Roman"/>
          <w:sz w:val="28"/>
          <w:szCs w:val="28"/>
          <w:lang w:eastAsia="ru-RU"/>
        </w:rPr>
        <w:t>2.1</w:t>
      </w:r>
      <w:r w:rsidR="00F81BEB">
        <w:rPr>
          <w:rFonts w:ascii="Times New Roman" w:eastAsia="Times New Roman" w:hAnsi="Times New Roman" w:cs="Times New Roman"/>
          <w:sz w:val="28"/>
          <w:szCs w:val="28"/>
          <w:lang w:eastAsia="ru-RU"/>
        </w:rPr>
        <w:t>5</w:t>
      </w:r>
      <w:r w:rsidRPr="00E70AEF">
        <w:rPr>
          <w:rFonts w:ascii="Times New Roman" w:eastAsia="Times New Roman" w:hAnsi="Times New Roman" w:cs="Times New Roman"/>
          <w:sz w:val="28"/>
          <w:szCs w:val="28"/>
          <w:lang w:eastAsia="ru-RU"/>
        </w:rPr>
        <w:t>.1. Предоставление муниципальной услуги осуществляется в специально выделенных для этих целей помещениях МФЦ</w:t>
      </w:r>
      <w:r w:rsidR="00197332" w:rsidRPr="00E70AEF">
        <w:rPr>
          <w:rFonts w:ascii="Times New Roman" w:eastAsia="Times New Roman" w:hAnsi="Times New Roman" w:cs="Times New Roman"/>
          <w:sz w:val="28"/>
          <w:szCs w:val="28"/>
          <w:lang w:eastAsia="ru-RU"/>
        </w:rPr>
        <w:t xml:space="preserve"> и Администрации</w:t>
      </w:r>
      <w:r w:rsidRPr="00E70AEF">
        <w:rPr>
          <w:rFonts w:ascii="Times New Roman" w:eastAsia="Times New Roman" w:hAnsi="Times New Roman" w:cs="Times New Roman"/>
          <w:sz w:val="28"/>
          <w:szCs w:val="28"/>
          <w:lang w:eastAsia="ru-RU"/>
        </w:rPr>
        <w:t>.</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70AEF">
        <w:rPr>
          <w:rFonts w:ascii="Times New Roman" w:eastAsia="Times New Roman" w:hAnsi="Times New Roman" w:cs="Times New Roman"/>
          <w:sz w:val="28"/>
          <w:szCs w:val="28"/>
          <w:lang w:eastAsia="ru-RU"/>
        </w:rPr>
        <w:t>2.1</w:t>
      </w:r>
      <w:r w:rsidR="00F81BEB">
        <w:rPr>
          <w:rFonts w:ascii="Times New Roman" w:eastAsia="Times New Roman" w:hAnsi="Times New Roman" w:cs="Times New Roman"/>
          <w:sz w:val="28"/>
          <w:szCs w:val="28"/>
          <w:lang w:eastAsia="ru-RU"/>
        </w:rPr>
        <w:t>5</w:t>
      </w:r>
      <w:r w:rsidRPr="00E70AEF">
        <w:rPr>
          <w:rFonts w:ascii="Times New Roman" w:eastAsia="Times New Roman" w:hAnsi="Times New Roman" w:cs="Times New Roman"/>
          <w:sz w:val="28"/>
          <w:szCs w:val="28"/>
          <w:lang w:eastAsia="ru-RU"/>
        </w:rPr>
        <w:t>.2. Наличие на территории, прилегающей к зданию,</w:t>
      </w:r>
      <w:r w:rsidRPr="00E70AEF">
        <w:t xml:space="preserve"> </w:t>
      </w:r>
      <w:r w:rsidRPr="00E70AEF">
        <w:rPr>
          <w:rFonts w:ascii="Times New Roman" w:eastAsia="Times New Roman" w:hAnsi="Times New Roman" w:cs="Times New Roman"/>
          <w:sz w:val="28"/>
          <w:szCs w:val="28"/>
          <w:lang w:eastAsia="ru-RU"/>
        </w:rPr>
        <w:t>не менее 10 процентов мест (но не менее одного места) для парковки специальных автотранспортных средств инвалидов, которые не должны</w:t>
      </w:r>
      <w:r w:rsidRPr="002A4AAF">
        <w:rPr>
          <w:rFonts w:ascii="Times New Roman" w:eastAsia="Times New Roman" w:hAnsi="Times New Roman" w:cs="Times New Roman"/>
          <w:sz w:val="28"/>
          <w:szCs w:val="28"/>
          <w:lang w:eastAsia="ru-RU"/>
        </w:rPr>
        <w:t xml:space="preserve"> занимать иные транспортные средства. Инвалиды пользуются местами для парковки специальных транспортных средств бесплатно. </w:t>
      </w:r>
    </w:p>
    <w:p w:rsidR="003B2D96" w:rsidRPr="002A4AA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3B2D96" w:rsidRPr="002A4AAF" w:rsidRDefault="00F81BEB"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2.15</w:t>
      </w:r>
      <w:r w:rsidR="003B2D96" w:rsidRPr="002A4AAF">
        <w:rPr>
          <w:rFonts w:ascii="Times New Roman" w:eastAsia="Times New Roman" w:hAnsi="Times New Roman" w:cs="Times New Roman"/>
          <w:sz w:val="28"/>
          <w:szCs w:val="28"/>
          <w:lang w:eastAsia="ru-RU"/>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B2D96" w:rsidRPr="00E70AEF"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A4AAF">
        <w:rPr>
          <w:rFonts w:ascii="Times New Roman" w:eastAsia="Times New Roman" w:hAnsi="Times New Roman" w:cs="Times New Roman"/>
          <w:sz w:val="28"/>
          <w:szCs w:val="28"/>
          <w:lang w:eastAsia="ru-RU"/>
        </w:rPr>
        <w:t>2.1</w:t>
      </w:r>
      <w:r w:rsidR="00F81BEB">
        <w:rPr>
          <w:rFonts w:ascii="Times New Roman" w:eastAsia="Times New Roman" w:hAnsi="Times New Roman" w:cs="Times New Roman"/>
          <w:sz w:val="28"/>
          <w:szCs w:val="28"/>
          <w:lang w:eastAsia="ru-RU"/>
        </w:rPr>
        <w:t>5</w:t>
      </w:r>
      <w:r w:rsidRPr="002A4AAF">
        <w:rPr>
          <w:rFonts w:ascii="Times New Roman" w:eastAsia="Times New Roman" w:hAnsi="Times New Roman" w:cs="Times New Roman"/>
          <w:sz w:val="28"/>
          <w:szCs w:val="28"/>
          <w:lang w:eastAsia="ru-RU"/>
        </w:rPr>
        <w:t xml:space="preserve">.4. </w:t>
      </w:r>
      <w:r w:rsidR="002B3152" w:rsidRPr="002B3152">
        <w:rPr>
          <w:rFonts w:ascii="Times New Roman" w:hAnsi="Times New Roman" w:cs="Times New Roman"/>
          <w:sz w:val="28"/>
          <w:szCs w:val="28"/>
        </w:rPr>
        <w:t xml:space="preserve">Вход в здание (помещение) и выход из него </w:t>
      </w:r>
      <w:r w:rsidRPr="002A4AAF">
        <w:rPr>
          <w:rFonts w:ascii="Times New Roman" w:eastAsia="Times New Roman" w:hAnsi="Times New Roman" w:cs="Times New Roman"/>
          <w:sz w:val="28"/>
          <w:szCs w:val="28"/>
          <w:lang w:eastAsia="ru-RU"/>
        </w:rPr>
        <w:t>оборудуется информационной табличкой (вывеской), содержащей полное наименование</w:t>
      </w:r>
      <w:r w:rsidR="0029784B">
        <w:rPr>
          <w:rFonts w:ascii="Times New Roman" w:eastAsia="Times New Roman" w:hAnsi="Times New Roman" w:cs="Times New Roman"/>
          <w:sz w:val="28"/>
          <w:szCs w:val="28"/>
          <w:lang w:eastAsia="ru-RU"/>
        </w:rPr>
        <w:t xml:space="preserve"> </w:t>
      </w:r>
      <w:r w:rsidR="0029784B" w:rsidRPr="00E70AEF">
        <w:rPr>
          <w:rFonts w:ascii="Times New Roman" w:eastAsia="Times New Roman" w:hAnsi="Times New Roman" w:cs="Times New Roman"/>
          <w:sz w:val="28"/>
          <w:szCs w:val="28"/>
          <w:lang w:eastAsia="ru-RU"/>
        </w:rPr>
        <w:t>Администрации и</w:t>
      </w:r>
      <w:r w:rsidRPr="00E70AEF">
        <w:rPr>
          <w:rFonts w:ascii="Times New Roman" w:eastAsia="Times New Roman" w:hAnsi="Times New Roman" w:cs="Times New Roman"/>
          <w:sz w:val="28"/>
          <w:szCs w:val="28"/>
          <w:lang w:eastAsia="ru-RU"/>
        </w:rPr>
        <w:t xml:space="preserve"> МФЦ, а также информацию о режиме его работы.</w:t>
      </w:r>
    </w:p>
    <w:p w:rsidR="00DF2919" w:rsidRPr="00DF2919" w:rsidRDefault="00DF2919" w:rsidP="00DF2919">
      <w:pPr>
        <w:tabs>
          <w:tab w:val="left" w:pos="142"/>
          <w:tab w:val="left" w:pos="284"/>
        </w:tabs>
        <w:spacing w:after="0"/>
        <w:ind w:firstLine="720"/>
        <w:jc w:val="both"/>
        <w:rPr>
          <w:rFonts w:ascii="Times New Roman" w:hAnsi="Times New Roman" w:cs="Times New Roman"/>
          <w:sz w:val="28"/>
          <w:szCs w:val="28"/>
        </w:rPr>
      </w:pPr>
      <w:bookmarkStart w:id="10" w:name="Par383"/>
      <w:bookmarkEnd w:id="10"/>
      <w:r w:rsidRPr="00DF2919">
        <w:rPr>
          <w:rFonts w:ascii="Times New Roman" w:hAnsi="Times New Roman" w:cs="Times New Roman"/>
          <w:sz w:val="28"/>
          <w:szCs w:val="28"/>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DF2919" w:rsidRPr="00DF2919" w:rsidRDefault="00DF2919"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2.15.6. При необходимости инвалиду предоставляется помощник из числа работников Администрации, ГБУ ЛО «МФЦ», для преодоления барьеров, возникающих при предоставлении муниципальной услуги наравне с другими гражданами.</w:t>
      </w:r>
    </w:p>
    <w:p w:rsidR="00DF2919" w:rsidRPr="00DF2919" w:rsidRDefault="00DF2919"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DF2919" w:rsidRPr="00DF2919" w:rsidRDefault="00DF2919"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lastRenderedPageBreak/>
        <w:t>2.15.8.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DF2919" w:rsidRPr="00DF2919" w:rsidRDefault="00DF2919"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2.15.9.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DF2919" w:rsidRPr="00DF2919" w:rsidRDefault="00DF2919"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DF2919" w:rsidRPr="00DF2919" w:rsidRDefault="00DF2919"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 xml:space="preserve">2.15.11. Помещения приема и выдачи документов должны предусматривать места для ожидания, информирования и приема заявителей. </w:t>
      </w:r>
    </w:p>
    <w:p w:rsidR="00DF2919" w:rsidRPr="00DF2919" w:rsidRDefault="00DF2919"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DF2919" w:rsidRPr="00DF2919" w:rsidRDefault="00DF2919" w:rsidP="00DF2919">
      <w:pPr>
        <w:pStyle w:val="af2"/>
        <w:tabs>
          <w:tab w:val="left" w:pos="142"/>
          <w:tab w:val="left" w:pos="284"/>
        </w:tabs>
        <w:ind w:firstLine="709"/>
        <w:jc w:val="both"/>
        <w:rPr>
          <w:szCs w:val="28"/>
        </w:rPr>
      </w:pPr>
      <w:r w:rsidRPr="00DF2919">
        <w:rPr>
          <w:szCs w:val="28"/>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F2919" w:rsidRPr="00DF2919" w:rsidRDefault="00DF2919" w:rsidP="00DF2919">
      <w:pPr>
        <w:adjustRightInd w:val="0"/>
        <w:spacing w:after="0"/>
        <w:jc w:val="both"/>
        <w:rPr>
          <w:rFonts w:ascii="Times New Roman" w:hAnsi="Times New Roman" w:cs="Times New Roman"/>
          <w:sz w:val="28"/>
          <w:szCs w:val="28"/>
        </w:rPr>
      </w:pPr>
      <w:r w:rsidRPr="00DF2919">
        <w:rPr>
          <w:rFonts w:ascii="Times New Roman" w:hAnsi="Times New Roman" w:cs="Times New Roman"/>
          <w:sz w:val="28"/>
          <w:szCs w:val="28"/>
        </w:rPr>
        <w:tab/>
        <w:t xml:space="preserve">2.16. Показатели доступности и качества муниципальной услуги, в том числе показатели доступности общие, применимые в отношении всех заявителей (с учетом возможности либо невозможности получения муниципальной услуги в многофункциональном центре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и(или) муниципальных услуг в многофункциональных центрах, предусмотренного </w:t>
      </w:r>
      <w:hyperlink r:id="rId28" w:history="1">
        <w:r w:rsidRPr="00DF2919">
          <w:rPr>
            <w:rFonts w:ascii="Times New Roman" w:hAnsi="Times New Roman" w:cs="Times New Roman"/>
            <w:sz w:val="28"/>
            <w:szCs w:val="28"/>
          </w:rPr>
          <w:t>статьей 15.1</w:t>
        </w:r>
      </w:hyperlink>
      <w:r w:rsidRPr="00DF2919">
        <w:rPr>
          <w:rFonts w:ascii="Times New Roman" w:hAnsi="Times New Roman" w:cs="Times New Roman"/>
          <w:sz w:val="28"/>
          <w:szCs w:val="28"/>
        </w:rPr>
        <w:t xml:space="preserve"> Федерального закона №210-ФЗ, специальные, применимые в отношении инвалидов;</w:t>
      </w:r>
    </w:p>
    <w:p w:rsidR="00DF2919" w:rsidRPr="00DF2919" w:rsidRDefault="00DF2919"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 xml:space="preserve"> показатели доступности общие, применимые в отношении всех заявителей, специальные, применимые в отношении инвалидов.</w:t>
      </w:r>
    </w:p>
    <w:p w:rsidR="00DF2919" w:rsidRPr="00DF2919" w:rsidRDefault="00DF2919"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2.16.1. Показатели доступности муниципальной услуги (общие, применимые в отношении всех заявителей):</w:t>
      </w:r>
    </w:p>
    <w:p w:rsidR="00DF2919" w:rsidRPr="00DF2919" w:rsidRDefault="00DF2919" w:rsidP="00DF2919">
      <w:pPr>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2.16.1.1. равные права и возможности при получении муниципальной услуги для заявителей;</w:t>
      </w:r>
    </w:p>
    <w:p w:rsidR="00DF2919" w:rsidRPr="00DF2919" w:rsidRDefault="00DF2919"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lastRenderedPageBreak/>
        <w:t>2.16.1.2. транспортная доступность к месту предоставления муниципальной услуги;</w:t>
      </w:r>
    </w:p>
    <w:p w:rsidR="00DF2919" w:rsidRPr="00DF2919" w:rsidRDefault="00DF2919" w:rsidP="00DF2919">
      <w:pPr>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2.16.1.3. режим работы Администрации, обеспечивающий  возможность подачи ззаявителем запроса о предоставлении муниципальной услуги в течение рабочего времени;</w:t>
      </w:r>
    </w:p>
    <w:p w:rsidR="00DF2919" w:rsidRPr="00DF2919" w:rsidRDefault="00DF2919" w:rsidP="00DF2919">
      <w:pPr>
        <w:tabs>
          <w:tab w:val="left" w:pos="142"/>
          <w:tab w:val="left" w:pos="284"/>
        </w:tabs>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2.16.1.4. возможность получения полной и достоверной информации о муниципальной услуге в Администрации, ГБУ ЛО «МФЦ», по телефону, на официальном сайте органа, предоставляющего услугу, посредством ПГУ ЛО;</w:t>
      </w:r>
    </w:p>
    <w:p w:rsidR="00DF2919" w:rsidRPr="00DF2919" w:rsidRDefault="00DF2919" w:rsidP="00DF2919">
      <w:pPr>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2.16.1.5.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 (в случае предоставления услуги посредством МФЦ, ПГУ ЛО);</w:t>
      </w:r>
    </w:p>
    <w:p w:rsidR="00DF2919" w:rsidRPr="00DF2919" w:rsidRDefault="00DF2919" w:rsidP="00DF2919">
      <w:pPr>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2.16.1.6. обеспечение для заявителя возможности получения информации о ходе и результате предоставления муниципальной услуги с использованием ПГУ ЛО (в случае предоставления услуги посредством ПГУ ЛО).</w:t>
      </w:r>
    </w:p>
    <w:p w:rsidR="00DF2919" w:rsidRPr="00DF2919" w:rsidRDefault="00DF2919" w:rsidP="00DF2919">
      <w:pPr>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2.16.2. Показатели доступности муниципальной услуги (специальные, применимые в отношении инвалидов):</w:t>
      </w:r>
    </w:p>
    <w:p w:rsidR="00DF2919" w:rsidRPr="00DF2919" w:rsidRDefault="00DF2919" w:rsidP="00DF2919">
      <w:pPr>
        <w:widowControl w:val="0"/>
        <w:tabs>
          <w:tab w:val="left" w:pos="3261"/>
        </w:tabs>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2.16.2.1. наличие инфраструктуры, указанной в пункте 2.14.;</w:t>
      </w:r>
    </w:p>
    <w:p w:rsidR="00DF2919" w:rsidRPr="00DF2919" w:rsidRDefault="00DF2919" w:rsidP="00DF2919">
      <w:pPr>
        <w:widowControl w:val="0"/>
        <w:tabs>
          <w:tab w:val="left" w:pos="3261"/>
        </w:tabs>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2.16.2.2. исполнение требований доступности услуг для инвалидов;</w:t>
      </w:r>
    </w:p>
    <w:p w:rsidR="00DF2919" w:rsidRPr="00DF2919" w:rsidRDefault="00DF2919" w:rsidP="00DF2919">
      <w:pPr>
        <w:widowControl w:val="0"/>
        <w:tabs>
          <w:tab w:val="left" w:pos="3261"/>
        </w:tabs>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 xml:space="preserve">2.16.2.3. обеспечение беспрепятственного доступа инвалидов к помещениям, </w:t>
      </w:r>
      <w:r w:rsidRPr="00DF2919">
        <w:rPr>
          <w:rFonts w:ascii="Times New Roman" w:hAnsi="Times New Roman" w:cs="Times New Roman"/>
          <w:sz w:val="28"/>
          <w:szCs w:val="28"/>
        </w:rPr>
        <w:br/>
        <w:t>в которых предоставляется муниципальная услуга.</w:t>
      </w:r>
    </w:p>
    <w:p w:rsidR="00DF2919" w:rsidRPr="00DF2919" w:rsidRDefault="00DF2919" w:rsidP="00DF2919">
      <w:pPr>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2.16.3. Показатели качества муниципальной услуги:</w:t>
      </w:r>
    </w:p>
    <w:p w:rsidR="00DF2919" w:rsidRPr="00DF2919" w:rsidRDefault="00DF2919" w:rsidP="00DF2919">
      <w:pPr>
        <w:widowControl w:val="0"/>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2.16.3.1. соблюдение срока предоставления муниципальной услуги;</w:t>
      </w:r>
    </w:p>
    <w:p w:rsidR="00DF2919" w:rsidRPr="00DF2919" w:rsidRDefault="00DF2919" w:rsidP="00DF2919">
      <w:pPr>
        <w:widowControl w:val="0"/>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 xml:space="preserve">2.16.3.2.  соблюдение времени ожидания в очереди при подаче запроса </w:t>
      </w:r>
      <w:r w:rsidRPr="00DF2919">
        <w:rPr>
          <w:rFonts w:ascii="Times New Roman" w:hAnsi="Times New Roman" w:cs="Times New Roman"/>
          <w:sz w:val="28"/>
          <w:szCs w:val="28"/>
        </w:rPr>
        <w:br/>
        <w:t xml:space="preserve">и получении результата; </w:t>
      </w:r>
    </w:p>
    <w:p w:rsidR="00DF2919" w:rsidRPr="00DF2919" w:rsidRDefault="00DF2919" w:rsidP="00DF2919">
      <w:pPr>
        <w:widowControl w:val="0"/>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2.16.3.3.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DF2919" w:rsidRPr="00DF2919" w:rsidRDefault="00DF2919" w:rsidP="00DF2919">
      <w:pPr>
        <w:widowControl w:val="0"/>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2.16.3.4. отсутствие жалоб на действия или бездействия должностных лиц администрации, поданных в установленном порядке.</w:t>
      </w:r>
    </w:p>
    <w:p w:rsidR="00DF2919" w:rsidRPr="00DF2919" w:rsidRDefault="00DF2919" w:rsidP="00DF2919">
      <w:pPr>
        <w:widowControl w:val="0"/>
        <w:adjustRightInd w:val="0"/>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2.16.4. К целевым показателям доступности и качества муниципальной услуги относятся:</w:t>
      </w:r>
    </w:p>
    <w:p w:rsidR="00DF2919" w:rsidRPr="00DF2919" w:rsidRDefault="00DF2919" w:rsidP="00DF2919">
      <w:pPr>
        <w:widowControl w:val="0"/>
        <w:adjustRightInd w:val="0"/>
        <w:spacing w:after="0"/>
        <w:ind w:firstLine="720"/>
        <w:jc w:val="both"/>
        <w:rPr>
          <w:rFonts w:ascii="Times New Roman" w:hAnsi="Times New Roman" w:cs="Times New Roman"/>
          <w:sz w:val="28"/>
          <w:szCs w:val="28"/>
        </w:rPr>
      </w:pPr>
      <w:r w:rsidRPr="00DF2919">
        <w:rPr>
          <w:rFonts w:ascii="Times New Roman" w:hAnsi="Times New Roman" w:cs="Times New Roman"/>
          <w:sz w:val="28"/>
          <w:szCs w:val="28"/>
        </w:rPr>
        <w:t>2.16.4.1. количество документов, которые заявителю необходимо представить в целях получения муниципальной услуги;</w:t>
      </w:r>
    </w:p>
    <w:p w:rsidR="00DF2919" w:rsidRPr="00DF2919" w:rsidRDefault="00DF2919" w:rsidP="00DF2919">
      <w:pPr>
        <w:widowControl w:val="0"/>
        <w:adjustRightInd w:val="0"/>
        <w:spacing w:after="0"/>
        <w:ind w:firstLine="540"/>
        <w:jc w:val="both"/>
        <w:rPr>
          <w:rFonts w:ascii="Times New Roman" w:hAnsi="Times New Roman" w:cs="Times New Roman"/>
          <w:sz w:val="28"/>
          <w:szCs w:val="28"/>
        </w:rPr>
      </w:pPr>
      <w:r w:rsidRPr="00DF2919">
        <w:rPr>
          <w:rFonts w:ascii="Times New Roman" w:hAnsi="Times New Roman" w:cs="Times New Roman"/>
          <w:sz w:val="28"/>
          <w:szCs w:val="28"/>
        </w:rPr>
        <w:t xml:space="preserve">   2.16.4.2. минимальное количество непосредственных обращений заявителя в различные организации в целях получения муниципальной услуги.</w:t>
      </w:r>
    </w:p>
    <w:p w:rsidR="00DF2919" w:rsidRPr="00DF2919" w:rsidRDefault="00DF2919" w:rsidP="00DF2919">
      <w:pPr>
        <w:adjustRightInd w:val="0"/>
        <w:spacing w:after="0"/>
        <w:jc w:val="both"/>
        <w:rPr>
          <w:rFonts w:ascii="Times New Roman" w:hAnsi="Times New Roman" w:cs="Times New Roman"/>
          <w:sz w:val="28"/>
          <w:szCs w:val="28"/>
        </w:rPr>
      </w:pPr>
      <w:bookmarkStart w:id="11" w:name="sub_1222"/>
      <w:r w:rsidRPr="00DF2919">
        <w:rPr>
          <w:rFonts w:ascii="Times New Roman" w:hAnsi="Times New Roman" w:cs="Times New Roman"/>
          <w:sz w:val="28"/>
          <w:szCs w:val="28"/>
        </w:rPr>
        <w:lastRenderedPageBreak/>
        <w:tab/>
        <w:t>2.17. Информация об услугах, являющихся необходимыми и обязательными для предоставления муниципальной услуги.</w:t>
      </w:r>
    </w:p>
    <w:p w:rsidR="00DF2919" w:rsidRPr="00DF2919" w:rsidRDefault="00DF2919" w:rsidP="00DF2919">
      <w:pPr>
        <w:adjustRightInd w:val="0"/>
        <w:spacing w:after="0"/>
        <w:jc w:val="both"/>
        <w:rPr>
          <w:rFonts w:ascii="Times New Roman" w:hAnsi="Times New Roman" w:cs="Times New Roman"/>
          <w:sz w:val="28"/>
          <w:szCs w:val="28"/>
        </w:rPr>
      </w:pPr>
      <w:r w:rsidRPr="00DF2919">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p>
    <w:p w:rsidR="00DF2919" w:rsidRPr="00DF2919" w:rsidRDefault="00DF2919" w:rsidP="00DF2919">
      <w:pPr>
        <w:adjustRightInd w:val="0"/>
        <w:spacing w:after="0"/>
        <w:jc w:val="both"/>
        <w:rPr>
          <w:rFonts w:ascii="Times New Roman" w:hAnsi="Times New Roman" w:cs="Times New Roman"/>
          <w:sz w:val="28"/>
          <w:szCs w:val="28"/>
        </w:rPr>
      </w:pPr>
      <w:r w:rsidRPr="00DF2919">
        <w:rPr>
          <w:rFonts w:ascii="Times New Roman" w:hAnsi="Times New Roman" w:cs="Times New Roman"/>
          <w:sz w:val="28"/>
          <w:szCs w:val="28"/>
        </w:rPr>
        <w:tab/>
        <w:t>2.18.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bookmarkEnd w:id="11"/>
    <w:p w:rsidR="00DF2919" w:rsidRPr="00DF2919" w:rsidRDefault="00DF2919" w:rsidP="00DF2919">
      <w:pPr>
        <w:adjustRightInd w:val="0"/>
        <w:spacing w:after="0"/>
        <w:jc w:val="both"/>
        <w:rPr>
          <w:rFonts w:ascii="Times New Roman" w:hAnsi="Times New Roman" w:cs="Times New Roman"/>
          <w:sz w:val="28"/>
          <w:szCs w:val="28"/>
        </w:rPr>
      </w:pPr>
      <w:r w:rsidRPr="00DF2919">
        <w:rPr>
          <w:rFonts w:ascii="Times New Roman" w:hAnsi="Times New Roman" w:cs="Times New Roman"/>
          <w:sz w:val="28"/>
          <w:szCs w:val="28"/>
        </w:rPr>
        <w:tab/>
        <w:t>2.18.1. Иные требования предоставления муниципальной услуги по экстерриториальному принципу отсутствуют.</w:t>
      </w:r>
    </w:p>
    <w:p w:rsidR="00DF2919" w:rsidRPr="00DF2919" w:rsidRDefault="00DF2919" w:rsidP="00DF2919">
      <w:pPr>
        <w:widowControl w:val="0"/>
        <w:adjustRightInd w:val="0"/>
        <w:spacing w:after="0"/>
        <w:ind w:firstLine="540"/>
        <w:jc w:val="both"/>
        <w:rPr>
          <w:rFonts w:ascii="Times New Roman" w:hAnsi="Times New Roman" w:cs="Times New Roman"/>
          <w:sz w:val="28"/>
          <w:szCs w:val="28"/>
        </w:rPr>
      </w:pPr>
      <w:r w:rsidRPr="00DF2919">
        <w:rPr>
          <w:rFonts w:ascii="Times New Roman" w:hAnsi="Times New Roman" w:cs="Times New Roman"/>
          <w:sz w:val="28"/>
          <w:szCs w:val="28"/>
        </w:rPr>
        <w:t xml:space="preserve">  2.18.2. Предоставление муниципальной услуги в электронном виде осуществляется при технической реализации услуги посредством ПГУ ЛО.</w:t>
      </w:r>
    </w:p>
    <w:p w:rsidR="00DF2919" w:rsidRPr="00DF2919" w:rsidRDefault="00DF2919" w:rsidP="00DF2919">
      <w:pPr>
        <w:widowControl w:val="0"/>
        <w:tabs>
          <w:tab w:val="left" w:pos="142"/>
          <w:tab w:val="left" w:pos="284"/>
          <w:tab w:val="left" w:pos="1134"/>
        </w:tabs>
        <w:adjustRightInd w:val="0"/>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 xml:space="preserve">2.18.3.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DF2919">
        <w:rPr>
          <w:rFonts w:ascii="Times New Roman" w:hAnsi="Times New Roman" w:cs="Times New Roman"/>
          <w:sz w:val="28"/>
          <w:szCs w:val="28"/>
        </w:rPr>
        <w:br/>
        <w:t>в ОМСУ,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DF2919" w:rsidRPr="00DF2919" w:rsidRDefault="00DF2919" w:rsidP="00DF2919">
      <w:pPr>
        <w:widowControl w:val="0"/>
        <w:tabs>
          <w:tab w:val="left" w:pos="142"/>
          <w:tab w:val="left" w:pos="284"/>
          <w:tab w:val="left" w:pos="1134"/>
        </w:tabs>
        <w:adjustRightInd w:val="0"/>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2.18.4.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DF2919" w:rsidRPr="00DF2919" w:rsidRDefault="00DF2919" w:rsidP="00DF2919">
      <w:pPr>
        <w:widowControl w:val="0"/>
        <w:tabs>
          <w:tab w:val="left" w:pos="142"/>
          <w:tab w:val="left" w:pos="284"/>
          <w:tab w:val="left" w:pos="1134"/>
        </w:tabs>
        <w:adjustRightInd w:val="0"/>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 xml:space="preserve">2.18.4.1.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DF2919">
        <w:rPr>
          <w:rFonts w:ascii="Times New Roman" w:hAnsi="Times New Roman" w:cs="Times New Roman"/>
          <w:sz w:val="28"/>
          <w:szCs w:val="28"/>
        </w:rPr>
        <w:br/>
        <w:t>о физическом лице в указанных информационных системах;</w:t>
      </w:r>
    </w:p>
    <w:p w:rsidR="00DF2919" w:rsidRPr="00DF2919" w:rsidRDefault="00DF2919" w:rsidP="00DF2919">
      <w:pPr>
        <w:widowControl w:val="0"/>
        <w:tabs>
          <w:tab w:val="left" w:pos="142"/>
          <w:tab w:val="left" w:pos="284"/>
          <w:tab w:val="left" w:pos="1134"/>
        </w:tabs>
        <w:adjustRightInd w:val="0"/>
        <w:spacing w:after="0"/>
        <w:ind w:firstLine="709"/>
        <w:jc w:val="both"/>
        <w:rPr>
          <w:rFonts w:ascii="Times New Roman" w:hAnsi="Times New Roman" w:cs="Times New Roman"/>
          <w:sz w:val="28"/>
          <w:szCs w:val="28"/>
        </w:rPr>
      </w:pPr>
      <w:r w:rsidRPr="00DF2919">
        <w:rPr>
          <w:rFonts w:ascii="Times New Roman" w:hAnsi="Times New Roman" w:cs="Times New Roman"/>
          <w:sz w:val="28"/>
          <w:szCs w:val="28"/>
        </w:rPr>
        <w:t xml:space="preserve">2.18.4.2.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DF2919">
        <w:rPr>
          <w:rFonts w:ascii="Times New Roman" w:hAnsi="Times New Roman" w:cs="Times New Roman"/>
          <w:sz w:val="28"/>
          <w:szCs w:val="28"/>
        </w:rPr>
        <w:br/>
        <w:t>и передачу информации о степени их соответствия предоставленным биометрическим персональным данным физического лица.</w:t>
      </w:r>
    </w:p>
    <w:p w:rsidR="00DF2919" w:rsidRPr="00DF2919" w:rsidRDefault="00DF2919" w:rsidP="00DF2919">
      <w:pPr>
        <w:adjustRightInd w:val="0"/>
        <w:spacing w:after="0"/>
        <w:ind w:firstLine="708"/>
        <w:jc w:val="both"/>
        <w:rPr>
          <w:rFonts w:ascii="Times New Roman" w:hAnsi="Times New Roman" w:cs="Times New Roman"/>
          <w:sz w:val="28"/>
          <w:szCs w:val="28"/>
        </w:rPr>
      </w:pP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3. Состав, последовательность и сроки выполнения</w:t>
      </w: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административных процедур, требования к порядку их</w:t>
      </w: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lastRenderedPageBreak/>
        <w:t>выполнения, в том числе особенности выполнения</w:t>
      </w:r>
    </w:p>
    <w:p w:rsidR="009D287A" w:rsidRPr="003D7CDE" w:rsidRDefault="009D287A" w:rsidP="009D287A">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3D7CDE">
        <w:rPr>
          <w:rFonts w:ascii="Times New Roman" w:eastAsia="Times New Roman" w:hAnsi="Times New Roman" w:cs="Times New Roman"/>
          <w:b/>
          <w:sz w:val="28"/>
          <w:szCs w:val="28"/>
          <w:lang w:eastAsia="ru-RU"/>
        </w:rPr>
        <w:t>административных процедур в электронной форме</w:t>
      </w:r>
    </w:p>
    <w:p w:rsidR="004D120B" w:rsidRPr="003D7CDE"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r w:rsidR="007854B2">
        <w:rPr>
          <w:rFonts w:ascii="Times New Roman" w:eastAsiaTheme="minorEastAsia" w:hAnsi="Times New Roman" w:cs="Times New Roman"/>
          <w:sz w:val="28"/>
          <w:szCs w:val="28"/>
          <w:lang w:eastAsia="ru-RU"/>
        </w:rPr>
        <w:t>.</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4D120B" w:rsidRPr="00D31703"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8"/>
          <w:szCs w:val="28"/>
        </w:rPr>
      </w:pPr>
      <w:r w:rsidRPr="00D31703">
        <w:rPr>
          <w:rFonts w:ascii="Times New Roman" w:hAnsi="Times New Roman" w:cs="Times New Roman"/>
          <w:sz w:val="28"/>
          <w:szCs w:val="28"/>
        </w:rPr>
        <w:t xml:space="preserve">прием и регистрация </w:t>
      </w:r>
      <w:r w:rsidR="00317678" w:rsidRPr="00D31703">
        <w:rPr>
          <w:rFonts w:ascii="Times New Roman" w:hAnsi="Times New Roman" w:cs="Times New Roman"/>
          <w:sz w:val="28"/>
          <w:szCs w:val="28"/>
        </w:rPr>
        <w:t>заявления и документов о пред</w:t>
      </w:r>
      <w:r w:rsidR="00185B8B" w:rsidRPr="00D31703">
        <w:rPr>
          <w:rFonts w:ascii="Times New Roman" w:hAnsi="Times New Roman" w:cs="Times New Roman"/>
          <w:sz w:val="28"/>
          <w:szCs w:val="28"/>
        </w:rPr>
        <w:t>оставлении муниципальной услуги</w:t>
      </w:r>
      <w:r w:rsidRPr="00D31703">
        <w:rPr>
          <w:rFonts w:ascii="Times New Roman" w:hAnsi="Times New Roman" w:cs="Times New Roman"/>
          <w:sz w:val="28"/>
          <w:szCs w:val="28"/>
        </w:rPr>
        <w:t xml:space="preserve"> – 1 </w:t>
      </w:r>
      <w:r w:rsidR="00103455">
        <w:rPr>
          <w:rFonts w:ascii="Times New Roman" w:hAnsi="Times New Roman" w:cs="Times New Roman"/>
          <w:sz w:val="28"/>
          <w:szCs w:val="28"/>
        </w:rPr>
        <w:t xml:space="preserve">рабочий </w:t>
      </w:r>
      <w:r w:rsidRPr="00D31703">
        <w:rPr>
          <w:rFonts w:ascii="Times New Roman" w:hAnsi="Times New Roman" w:cs="Times New Roman"/>
          <w:sz w:val="28"/>
          <w:szCs w:val="28"/>
        </w:rPr>
        <w:t xml:space="preserve">день; </w:t>
      </w:r>
    </w:p>
    <w:p w:rsidR="00A47058"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 xml:space="preserve">рассмотрение </w:t>
      </w:r>
      <w:r w:rsidR="00317678" w:rsidRPr="00D31703">
        <w:rPr>
          <w:rFonts w:ascii="Times New Roman" w:eastAsia="Calibri" w:hAnsi="Times New Roman" w:cs="Times New Roman"/>
          <w:sz w:val="28"/>
          <w:szCs w:val="28"/>
          <w:lang w:eastAsia="ru-RU"/>
        </w:rPr>
        <w:t>заявления и документов о предоставлении муниципальной услуги</w:t>
      </w:r>
      <w:r w:rsidR="00FC297D">
        <w:rPr>
          <w:rFonts w:ascii="Times New Roman" w:eastAsia="Calibri" w:hAnsi="Times New Roman" w:cs="Times New Roman"/>
          <w:sz w:val="28"/>
          <w:szCs w:val="28"/>
          <w:lang w:eastAsia="ru-RU"/>
        </w:rPr>
        <w:t>,</w:t>
      </w:r>
      <w:r w:rsidR="00FC297D" w:rsidRPr="00FC297D">
        <w:rPr>
          <w:rFonts w:ascii="Times New Roman" w:hAnsi="Times New Roman" w:cs="Times New Roman"/>
          <w:sz w:val="28"/>
          <w:szCs w:val="28"/>
        </w:rPr>
        <w:t xml:space="preserve"> </w:t>
      </w:r>
      <w:r w:rsidR="00FC297D" w:rsidRPr="00E52A04">
        <w:rPr>
          <w:rFonts w:ascii="Times New Roman" w:hAnsi="Times New Roman" w:cs="Times New Roman"/>
          <w:sz w:val="28"/>
          <w:szCs w:val="28"/>
        </w:rPr>
        <w:t xml:space="preserve">формирование и направление межведомственного запроса (межведомственных запросов)  </w:t>
      </w:r>
      <w:r w:rsidRPr="00D31703">
        <w:rPr>
          <w:rFonts w:ascii="Times New Roman" w:eastAsia="Calibri" w:hAnsi="Times New Roman" w:cs="Times New Roman"/>
          <w:sz w:val="28"/>
          <w:szCs w:val="28"/>
          <w:lang w:eastAsia="ru-RU"/>
        </w:rPr>
        <w:t xml:space="preserve"> </w:t>
      </w:r>
      <w:r w:rsidR="00A47058"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11 рабочих </w:t>
      </w:r>
      <w:r w:rsidR="00A47058" w:rsidRPr="00D31703">
        <w:rPr>
          <w:rFonts w:ascii="Times New Roman" w:eastAsia="Calibri" w:hAnsi="Times New Roman" w:cs="Times New Roman"/>
          <w:sz w:val="28"/>
          <w:szCs w:val="28"/>
          <w:lang w:eastAsia="ru-RU"/>
        </w:rPr>
        <w:t>дн</w:t>
      </w:r>
      <w:r w:rsidR="00103455">
        <w:rPr>
          <w:rFonts w:ascii="Times New Roman" w:eastAsia="Calibri" w:hAnsi="Times New Roman" w:cs="Times New Roman"/>
          <w:sz w:val="28"/>
          <w:szCs w:val="28"/>
          <w:lang w:eastAsia="ru-RU"/>
        </w:rPr>
        <w:t>ей</w:t>
      </w:r>
      <w:r w:rsidR="003B2D96">
        <w:rPr>
          <w:rFonts w:ascii="Times New Roman" w:eastAsia="Calibri" w:hAnsi="Times New Roman" w:cs="Times New Roman"/>
          <w:sz w:val="28"/>
          <w:szCs w:val="28"/>
          <w:lang w:eastAsia="ru-RU"/>
        </w:rPr>
        <w:t>;</w:t>
      </w:r>
      <w:r w:rsidR="00A47058" w:rsidRPr="00D31703">
        <w:rPr>
          <w:rFonts w:ascii="Times New Roman" w:eastAsia="Calibri" w:hAnsi="Times New Roman" w:cs="Times New Roman"/>
          <w:sz w:val="28"/>
          <w:szCs w:val="28"/>
          <w:lang w:eastAsia="ru-RU"/>
        </w:rPr>
        <w:t xml:space="preserve"> </w:t>
      </w:r>
    </w:p>
    <w:p w:rsidR="00397A91" w:rsidRPr="00397A91" w:rsidRDefault="00397A91" w:rsidP="00397A91">
      <w:pPr>
        <w:widowControl w:val="0"/>
        <w:autoSpaceDE w:val="0"/>
        <w:autoSpaceDN w:val="0"/>
        <w:adjustRightInd w:val="0"/>
        <w:spacing w:after="0" w:line="240" w:lineRule="auto"/>
        <w:ind w:firstLine="1069"/>
        <w:jc w:val="both"/>
        <w:rPr>
          <w:rFonts w:ascii="Times New Roman" w:hAnsi="Times New Roman" w:cs="Times New Roman"/>
          <w:sz w:val="28"/>
          <w:szCs w:val="28"/>
        </w:rPr>
      </w:pPr>
      <w:r w:rsidRPr="00397A91">
        <w:rPr>
          <w:rFonts w:ascii="Times New Roman" w:hAnsi="Times New Roman" w:cs="Times New Roman"/>
          <w:sz w:val="28"/>
          <w:szCs w:val="28"/>
        </w:rPr>
        <w:t>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w:t>
      </w:r>
      <w:r w:rsidR="002A1D19">
        <w:rPr>
          <w:rFonts w:ascii="Times New Roman" w:hAnsi="Times New Roman" w:cs="Times New Roman"/>
          <w:sz w:val="28"/>
          <w:szCs w:val="28"/>
        </w:rPr>
        <w:t xml:space="preserve">и </w:t>
      </w:r>
      <w:r w:rsidRPr="00397A91">
        <w:rPr>
          <w:rFonts w:ascii="Times New Roman" w:hAnsi="Times New Roman" w:cs="Times New Roman"/>
          <w:sz w:val="28"/>
          <w:szCs w:val="28"/>
        </w:rPr>
        <w:t xml:space="preserve">- 4 рабочих дня.  </w:t>
      </w:r>
    </w:p>
    <w:p w:rsidR="004D120B" w:rsidRPr="007854B2"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31703">
        <w:rPr>
          <w:rFonts w:ascii="Times New Roman" w:eastAsia="Calibri"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w:t>
      </w:r>
      <w:r w:rsidR="006F64C3">
        <w:rPr>
          <w:rFonts w:ascii="Times New Roman" w:eastAsia="Calibri" w:hAnsi="Times New Roman" w:cs="Times New Roman"/>
          <w:sz w:val="28"/>
          <w:szCs w:val="28"/>
          <w:lang w:eastAsia="ru-RU"/>
        </w:rPr>
        <w:t xml:space="preserve">, </w:t>
      </w:r>
      <w:r w:rsidR="006F64C3" w:rsidRPr="007854B2">
        <w:rPr>
          <w:rFonts w:ascii="Times New Roman" w:hAnsi="Times New Roman" w:cs="Times New Roman"/>
          <w:sz w:val="28"/>
          <w:szCs w:val="28"/>
        </w:rPr>
        <w:t>подготовка проекта решения и его подписание</w:t>
      </w:r>
      <w:r w:rsidRPr="007854B2">
        <w:rPr>
          <w:rFonts w:ascii="Times New Roman" w:eastAsia="Calibri" w:hAnsi="Times New Roman" w:cs="Times New Roman"/>
          <w:sz w:val="28"/>
          <w:szCs w:val="28"/>
          <w:lang w:eastAsia="ru-RU"/>
        </w:rPr>
        <w:t xml:space="preserve"> – </w:t>
      </w:r>
      <w:r w:rsidR="00185B8B" w:rsidRPr="007854B2">
        <w:rPr>
          <w:rFonts w:ascii="Times New Roman" w:eastAsia="Calibri" w:hAnsi="Times New Roman" w:cs="Times New Roman"/>
          <w:sz w:val="28"/>
          <w:szCs w:val="28"/>
          <w:lang w:eastAsia="ru-RU"/>
        </w:rPr>
        <w:t>2</w:t>
      </w:r>
      <w:r w:rsidRPr="007854B2">
        <w:rPr>
          <w:rFonts w:ascii="Times New Roman" w:eastAsia="Calibri" w:hAnsi="Times New Roman" w:cs="Times New Roman"/>
          <w:sz w:val="28"/>
          <w:szCs w:val="28"/>
          <w:lang w:eastAsia="ru-RU"/>
        </w:rPr>
        <w:t xml:space="preserve"> </w:t>
      </w:r>
      <w:r w:rsidR="00103455" w:rsidRPr="007854B2">
        <w:rPr>
          <w:rFonts w:ascii="Times New Roman" w:eastAsia="Calibri" w:hAnsi="Times New Roman" w:cs="Times New Roman"/>
          <w:sz w:val="28"/>
          <w:szCs w:val="28"/>
          <w:lang w:eastAsia="ru-RU"/>
        </w:rPr>
        <w:t xml:space="preserve">рабочих </w:t>
      </w:r>
      <w:r w:rsidRPr="007854B2">
        <w:rPr>
          <w:rFonts w:ascii="Times New Roman" w:eastAsia="Calibri" w:hAnsi="Times New Roman" w:cs="Times New Roman"/>
          <w:sz w:val="28"/>
          <w:szCs w:val="28"/>
          <w:lang w:eastAsia="ru-RU"/>
        </w:rPr>
        <w:t>дн</w:t>
      </w:r>
      <w:r w:rsidR="00A47058" w:rsidRPr="007854B2">
        <w:rPr>
          <w:rFonts w:ascii="Times New Roman" w:eastAsia="Calibri" w:hAnsi="Times New Roman" w:cs="Times New Roman"/>
          <w:sz w:val="28"/>
          <w:szCs w:val="28"/>
          <w:lang w:eastAsia="ru-RU"/>
        </w:rPr>
        <w:t>я</w:t>
      </w:r>
      <w:r w:rsidRPr="007854B2">
        <w:rPr>
          <w:rFonts w:ascii="Times New Roman" w:eastAsia="Calibri" w:hAnsi="Times New Roman" w:cs="Times New Roman"/>
          <w:sz w:val="28"/>
          <w:szCs w:val="28"/>
          <w:lang w:eastAsia="ru-RU"/>
        </w:rPr>
        <w:t>;</w:t>
      </w:r>
    </w:p>
    <w:p w:rsidR="004D120B" w:rsidRPr="00D31703"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6F64C3">
        <w:rPr>
          <w:rFonts w:ascii="Times New Roman" w:eastAsia="Calibri" w:hAnsi="Times New Roman" w:cs="Times New Roman"/>
          <w:sz w:val="28"/>
          <w:szCs w:val="28"/>
          <w:lang w:eastAsia="ru-RU"/>
        </w:rPr>
        <w:t>выдача результата предоставления мун</w:t>
      </w:r>
      <w:r w:rsidRPr="00D31703">
        <w:rPr>
          <w:rFonts w:ascii="Times New Roman" w:eastAsia="Calibri" w:hAnsi="Times New Roman" w:cs="Times New Roman"/>
          <w:sz w:val="28"/>
          <w:szCs w:val="28"/>
          <w:lang w:eastAsia="ru-RU"/>
        </w:rPr>
        <w:t xml:space="preserve">иципальной услуги </w:t>
      </w:r>
      <w:r w:rsidR="004D120B" w:rsidRPr="00D31703">
        <w:rPr>
          <w:rFonts w:ascii="Times New Roman" w:eastAsia="Calibri" w:hAnsi="Times New Roman" w:cs="Times New Roman"/>
          <w:sz w:val="28"/>
          <w:szCs w:val="28"/>
          <w:lang w:eastAsia="ru-RU"/>
        </w:rPr>
        <w:t xml:space="preserve">– </w:t>
      </w:r>
      <w:r w:rsidR="00185B8B" w:rsidRPr="00D31703">
        <w:rPr>
          <w:rFonts w:ascii="Times New Roman" w:eastAsia="Calibri" w:hAnsi="Times New Roman" w:cs="Times New Roman"/>
          <w:sz w:val="28"/>
          <w:szCs w:val="28"/>
          <w:lang w:eastAsia="ru-RU"/>
        </w:rPr>
        <w:t>1</w:t>
      </w:r>
      <w:r w:rsidR="004D120B" w:rsidRPr="00D31703">
        <w:rPr>
          <w:rFonts w:ascii="Times New Roman" w:eastAsia="Calibri" w:hAnsi="Times New Roman" w:cs="Times New Roman"/>
          <w:sz w:val="28"/>
          <w:szCs w:val="28"/>
          <w:lang w:eastAsia="ru-RU"/>
        </w:rPr>
        <w:t xml:space="preserve"> </w:t>
      </w:r>
      <w:r w:rsidR="00103455">
        <w:rPr>
          <w:rFonts w:ascii="Times New Roman" w:eastAsia="Calibri" w:hAnsi="Times New Roman" w:cs="Times New Roman"/>
          <w:sz w:val="28"/>
          <w:szCs w:val="28"/>
          <w:lang w:eastAsia="ru-RU"/>
        </w:rPr>
        <w:t xml:space="preserve">рабочий </w:t>
      </w:r>
      <w:r w:rsidR="004D120B" w:rsidRPr="00D31703">
        <w:rPr>
          <w:rFonts w:ascii="Times New Roman" w:eastAsia="Calibri" w:hAnsi="Times New Roman" w:cs="Times New Roman"/>
          <w:sz w:val="28"/>
          <w:szCs w:val="28"/>
          <w:lang w:eastAsia="ru-RU"/>
        </w:rPr>
        <w:t>д</w:t>
      </w:r>
      <w:r w:rsidR="00185B8B" w:rsidRPr="00D31703">
        <w:rPr>
          <w:rFonts w:ascii="Times New Roman" w:eastAsia="Calibri" w:hAnsi="Times New Roman" w:cs="Times New Roman"/>
          <w:sz w:val="28"/>
          <w:szCs w:val="28"/>
          <w:lang w:eastAsia="ru-RU"/>
        </w:rPr>
        <w:t>ень</w:t>
      </w:r>
      <w:r w:rsidR="004D120B" w:rsidRPr="00D31703">
        <w:rPr>
          <w:rFonts w:ascii="Times New Roman" w:eastAsia="Calibri" w:hAnsi="Times New Roman" w:cs="Times New Roman"/>
          <w:sz w:val="28"/>
          <w:szCs w:val="28"/>
          <w:lang w:eastAsia="ru-RU"/>
        </w:rPr>
        <w:t>.</w:t>
      </w:r>
    </w:p>
    <w:p w:rsidR="007854B2" w:rsidRPr="00E52A04" w:rsidRDefault="007854B2" w:rsidP="007854B2">
      <w:pPr>
        <w:pStyle w:val="af2"/>
        <w:ind w:firstLine="709"/>
        <w:jc w:val="both"/>
        <w:rPr>
          <w:szCs w:val="28"/>
        </w:rPr>
      </w:pPr>
      <w:r w:rsidRPr="00E52A04">
        <w:rPr>
          <w:szCs w:val="28"/>
        </w:rPr>
        <w:t>3.2. Последовательность выполнения административных процедур при предоставлении муниципальной услуги.</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D31703">
        <w:rPr>
          <w:rFonts w:ascii="Times New Roman" w:eastAsiaTheme="minorEastAsia" w:hAnsi="Times New Roman" w:cs="Times New Roman"/>
          <w:sz w:val="28"/>
          <w:szCs w:val="28"/>
          <w:lang w:eastAsia="ru-RU"/>
        </w:rPr>
        <w:t xml:space="preserve">.2. </w:t>
      </w:r>
      <w:bookmarkStart w:id="12" w:name="Par395"/>
      <w:bookmarkEnd w:id="12"/>
      <w:r w:rsidRPr="00D31703">
        <w:rPr>
          <w:rFonts w:ascii="Times New Roman" w:eastAsiaTheme="minorEastAsia" w:hAnsi="Times New Roman" w:cs="Times New Roman"/>
          <w:sz w:val="28"/>
          <w:szCs w:val="28"/>
          <w:lang w:eastAsia="ru-RU"/>
        </w:rPr>
        <w:t xml:space="preserve">Прием и регистрация </w:t>
      </w:r>
      <w:r w:rsidR="00317678" w:rsidRPr="00D31703">
        <w:rPr>
          <w:rFonts w:ascii="Times New Roman" w:eastAsiaTheme="minorEastAsia" w:hAnsi="Times New Roman" w:cs="Times New Roman"/>
          <w:sz w:val="28"/>
          <w:szCs w:val="28"/>
          <w:lang w:eastAsia="ru-RU"/>
        </w:rPr>
        <w:t>заявления и документов о предоставлении муниципальной услуги.</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D31703">
        <w:rPr>
          <w:rFonts w:ascii="Times New Roman" w:eastAsiaTheme="minorEastAsia" w:hAnsi="Times New Roman" w:cs="Times New Roman"/>
          <w:sz w:val="28"/>
          <w:szCs w:val="28"/>
          <w:lang w:eastAsia="ru-RU"/>
        </w:rPr>
        <w:t xml:space="preserve">.2.1. </w:t>
      </w:r>
      <w:r w:rsidR="00317678" w:rsidRPr="00D31703">
        <w:rPr>
          <w:rFonts w:ascii="Times New Roman" w:eastAsiaTheme="minorEastAsia" w:hAnsi="Times New Roman" w:cs="Times New Roman"/>
          <w:sz w:val="28"/>
          <w:szCs w:val="28"/>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rsidR="003B2D96" w:rsidRPr="00C61BF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1BF6">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C61BF6">
        <w:rPr>
          <w:rFonts w:ascii="Times New Roman" w:eastAsia="Times New Roman" w:hAnsi="Times New Roman" w:cs="Times New Roman"/>
          <w:sz w:val="28"/>
          <w:szCs w:val="28"/>
          <w:lang w:eastAsia="ru-RU"/>
        </w:rPr>
        <w:t xml:space="preserve">.2.2.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w:t>
      </w:r>
      <w:r w:rsidR="00B50549">
        <w:rPr>
          <w:rFonts w:ascii="Times New Roman" w:eastAsia="Times New Roman" w:hAnsi="Times New Roman" w:cs="Times New Roman"/>
          <w:sz w:val="28"/>
          <w:szCs w:val="28"/>
          <w:lang w:eastAsia="ru-RU"/>
        </w:rPr>
        <w:t>сотруднику Комитета</w:t>
      </w:r>
      <w:r w:rsidRPr="00C61BF6">
        <w:rPr>
          <w:rFonts w:ascii="Times New Roman" w:eastAsia="Times New Roman" w:hAnsi="Times New Roman" w:cs="Times New Roman"/>
          <w:sz w:val="28"/>
          <w:szCs w:val="28"/>
          <w:lang w:eastAsia="ru-RU"/>
        </w:rPr>
        <w:t xml:space="preserve">,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w:t>
      </w:r>
      <w:r w:rsidR="00103455" w:rsidRPr="00C61BF6">
        <w:rPr>
          <w:rFonts w:ascii="Times New Roman" w:eastAsia="Times New Roman" w:hAnsi="Times New Roman" w:cs="Times New Roman"/>
          <w:sz w:val="28"/>
          <w:szCs w:val="28"/>
          <w:lang w:eastAsia="ru-RU"/>
        </w:rPr>
        <w:t xml:space="preserve">рабочего </w:t>
      </w:r>
      <w:r w:rsidRPr="00C61BF6">
        <w:rPr>
          <w:rFonts w:ascii="Times New Roman" w:eastAsia="Times New Roman" w:hAnsi="Times New Roman" w:cs="Times New Roman"/>
          <w:sz w:val="28"/>
          <w:szCs w:val="28"/>
          <w:lang w:eastAsia="ru-RU"/>
        </w:rPr>
        <w:t>дня.</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1BF6">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C61BF6">
        <w:rPr>
          <w:rFonts w:ascii="Times New Roman" w:eastAsia="Times New Roman" w:hAnsi="Times New Roman" w:cs="Times New Roman"/>
          <w:sz w:val="28"/>
          <w:szCs w:val="28"/>
          <w:lang w:eastAsia="ru-RU"/>
        </w:rPr>
        <w:t xml:space="preserve">.2.2.1.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w:t>
      </w:r>
      <w:r w:rsidRPr="00C61BF6">
        <w:rPr>
          <w:rFonts w:ascii="Times New Roman" w:eastAsia="Times New Roman" w:hAnsi="Times New Roman" w:cs="Times New Roman"/>
          <w:sz w:val="28"/>
          <w:szCs w:val="28"/>
          <w:lang w:eastAsia="ru-RU"/>
        </w:rPr>
        <w:lastRenderedPageBreak/>
        <w:t>ЛО».</w:t>
      </w:r>
    </w:p>
    <w:p w:rsidR="0014459B" w:rsidRPr="00E52A04" w:rsidRDefault="004D120B" w:rsidP="0014459B">
      <w:pPr>
        <w:pStyle w:val="ConsPlusNormal"/>
        <w:ind w:firstLine="708"/>
        <w:jc w:val="both"/>
        <w:rPr>
          <w:rFonts w:ascii="Times New Roman" w:hAnsi="Times New Roman" w:cs="Times New Roman"/>
          <w:sz w:val="28"/>
          <w:szCs w:val="28"/>
        </w:rPr>
      </w:pPr>
      <w:r w:rsidRPr="00D31703">
        <w:rPr>
          <w:rFonts w:ascii="Times New Roman" w:hAnsi="Times New Roman" w:cs="Times New Roman"/>
          <w:sz w:val="28"/>
          <w:szCs w:val="28"/>
        </w:rPr>
        <w:t>3.</w:t>
      </w:r>
      <w:r w:rsidR="00F2560D">
        <w:rPr>
          <w:rFonts w:ascii="Times New Roman" w:hAnsi="Times New Roman" w:cs="Times New Roman"/>
          <w:sz w:val="28"/>
          <w:szCs w:val="28"/>
        </w:rPr>
        <w:t>2</w:t>
      </w:r>
      <w:r w:rsidRPr="00D31703">
        <w:rPr>
          <w:rFonts w:ascii="Times New Roman" w:hAnsi="Times New Roman" w:cs="Times New Roman"/>
          <w:sz w:val="28"/>
          <w:szCs w:val="28"/>
        </w:rPr>
        <w:t xml:space="preserve">.2.3. </w:t>
      </w:r>
      <w:r w:rsidR="0014459B" w:rsidRPr="00E52A04">
        <w:rPr>
          <w:rFonts w:ascii="Times New Roman" w:hAnsi="Times New Roman" w:cs="Times New Roman"/>
          <w:sz w:val="28"/>
          <w:szCs w:val="28"/>
        </w:rPr>
        <w:t>Лицо, ответственное за выполнение административной процедуры: специалист Администрации, ответственный за делопроизводство, специалист Комитета, ответственный за предоставление муниципальной услуги.</w:t>
      </w:r>
    </w:p>
    <w:p w:rsidR="00A47058" w:rsidRPr="00D31703"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D31703">
        <w:rPr>
          <w:rFonts w:ascii="Times New Roman" w:eastAsiaTheme="minorEastAsia" w:hAnsi="Times New Roman" w:cs="Times New Roman"/>
          <w:sz w:val="28"/>
          <w:szCs w:val="28"/>
          <w:lang w:eastAsia="ru-RU"/>
        </w:rPr>
        <w:t xml:space="preserve">.2.4. </w:t>
      </w:r>
      <w:r w:rsidR="00A47058" w:rsidRPr="00D31703">
        <w:rPr>
          <w:rFonts w:ascii="Times New Roman" w:eastAsiaTheme="minorEastAsia" w:hAnsi="Times New Roman" w:cs="Times New Roman"/>
          <w:sz w:val="28"/>
          <w:szCs w:val="28"/>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D31703">
        <w:rPr>
          <w:rFonts w:ascii="Times New Roman" w:eastAsiaTheme="minorEastAsia" w:hAnsi="Times New Roman" w:cs="Times New Roman"/>
          <w:sz w:val="28"/>
          <w:szCs w:val="28"/>
          <w:lang w:eastAsia="ru-RU"/>
        </w:rPr>
        <w:t xml:space="preserve">административного </w:t>
      </w:r>
      <w:r w:rsidR="00A47058" w:rsidRPr="00D31703">
        <w:rPr>
          <w:rFonts w:ascii="Times New Roman" w:eastAsiaTheme="minorEastAsia" w:hAnsi="Times New Roman" w:cs="Times New Roman"/>
          <w:sz w:val="28"/>
          <w:szCs w:val="28"/>
          <w:lang w:eastAsia="ru-RU"/>
        </w:rPr>
        <w:t>регламента.</w:t>
      </w:r>
    </w:p>
    <w:p w:rsidR="00A47058" w:rsidRPr="00C61BF6"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C61BF6">
        <w:rPr>
          <w:rFonts w:ascii="Times New Roman" w:eastAsiaTheme="minorEastAsia" w:hAnsi="Times New Roman" w:cs="Times New Roman"/>
          <w:sz w:val="28"/>
          <w:szCs w:val="28"/>
          <w:lang w:eastAsia="ru-RU"/>
        </w:rPr>
        <w:t>.2.</w:t>
      </w:r>
      <w:r w:rsidR="00A47058" w:rsidRPr="00C61BF6">
        <w:rPr>
          <w:rFonts w:ascii="Times New Roman" w:eastAsiaTheme="minorEastAsia" w:hAnsi="Times New Roman" w:cs="Times New Roman"/>
          <w:sz w:val="28"/>
          <w:szCs w:val="28"/>
          <w:lang w:eastAsia="ru-RU"/>
        </w:rPr>
        <w:t>5</w:t>
      </w:r>
      <w:r w:rsidRPr="00C61BF6">
        <w:rPr>
          <w:rFonts w:ascii="Times New Roman" w:eastAsiaTheme="minorEastAsia" w:hAnsi="Times New Roman" w:cs="Times New Roman"/>
          <w:sz w:val="28"/>
          <w:szCs w:val="28"/>
          <w:lang w:eastAsia="ru-RU"/>
        </w:rPr>
        <w:t xml:space="preserve">. </w:t>
      </w:r>
      <w:r w:rsidR="00A47058" w:rsidRPr="00C61BF6">
        <w:rPr>
          <w:rFonts w:ascii="Times New Roman" w:eastAsiaTheme="minorEastAsia" w:hAnsi="Times New Roman" w:cs="Times New Roman"/>
          <w:sz w:val="28"/>
          <w:szCs w:val="28"/>
          <w:lang w:eastAsia="ru-RU"/>
        </w:rPr>
        <w:t>Результат выполнения административной процедуры:</w:t>
      </w:r>
    </w:p>
    <w:p w:rsidR="003B2D96" w:rsidRPr="00C61BF6" w:rsidRDefault="003B2D96"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lang w:eastAsia="ru-RU"/>
        </w:rPr>
        <w:t>- отказ в приеме заявления и документов о предоставлении муниципальной услуги и направление соответствующего статуса в АИС «Межвед ЛО» заявителю в личный кабинет ПГУ ЛО/ЕПГУ или в МФЦ</w:t>
      </w:r>
      <w:r w:rsidR="0029784B" w:rsidRPr="00C61BF6">
        <w:rPr>
          <w:rFonts w:ascii="Times New Roman" w:eastAsiaTheme="minorEastAsia" w:hAnsi="Times New Roman" w:cs="Times New Roman"/>
          <w:sz w:val="28"/>
          <w:szCs w:val="28"/>
          <w:lang w:eastAsia="ru-RU"/>
        </w:rPr>
        <w:t xml:space="preserve"> и Администрации</w:t>
      </w:r>
      <w:r w:rsidRPr="00C61BF6">
        <w:rPr>
          <w:rFonts w:ascii="Times New Roman" w:eastAsiaTheme="minorEastAsia" w:hAnsi="Times New Roman" w:cs="Times New Roman"/>
          <w:sz w:val="28"/>
          <w:szCs w:val="28"/>
          <w:lang w:eastAsia="ru-RU"/>
        </w:rPr>
        <w:t>;</w:t>
      </w:r>
    </w:p>
    <w:p w:rsidR="0014259B" w:rsidRPr="00E52A04" w:rsidRDefault="003B2D96" w:rsidP="0014259B">
      <w:pPr>
        <w:pStyle w:val="ConsPlusNormal"/>
        <w:ind w:firstLine="708"/>
        <w:jc w:val="both"/>
        <w:rPr>
          <w:rFonts w:ascii="Times New Roman" w:hAnsi="Times New Roman" w:cs="Times New Roman"/>
          <w:sz w:val="28"/>
          <w:szCs w:val="28"/>
        </w:rPr>
      </w:pPr>
      <w:r w:rsidRPr="00C61BF6">
        <w:rPr>
          <w:rFonts w:ascii="Times New Roman" w:hAnsi="Times New Roman" w:cs="Times New Roman"/>
          <w:sz w:val="28"/>
          <w:szCs w:val="28"/>
        </w:rPr>
        <w:t>- прием заявления и документов о предоставлении муниципальной услуги к рассмотрению в АИС «Межвед ЛО»</w:t>
      </w:r>
      <w:r w:rsidR="0014259B">
        <w:rPr>
          <w:rFonts w:ascii="Times New Roman" w:hAnsi="Times New Roman" w:cs="Times New Roman"/>
          <w:sz w:val="28"/>
          <w:szCs w:val="28"/>
        </w:rPr>
        <w:t>,</w:t>
      </w:r>
      <w:r w:rsidR="0014259B" w:rsidRPr="0014259B">
        <w:rPr>
          <w:rFonts w:ascii="Times New Roman" w:hAnsi="Times New Roman" w:cs="Times New Roman"/>
          <w:sz w:val="28"/>
          <w:szCs w:val="28"/>
        </w:rPr>
        <w:t xml:space="preserve"> </w:t>
      </w:r>
      <w:r w:rsidR="0014259B" w:rsidRPr="00E52A04">
        <w:rPr>
          <w:rFonts w:ascii="Times New Roman" w:hAnsi="Times New Roman" w:cs="Times New Roman"/>
          <w:bCs/>
          <w:sz w:val="28"/>
          <w:szCs w:val="28"/>
        </w:rPr>
        <w:t>выдача заявителю расписки в их получении.</w:t>
      </w:r>
    </w:p>
    <w:p w:rsidR="004D120B" w:rsidRPr="00C61BF6" w:rsidRDefault="004D120B" w:rsidP="003B2D96">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C61BF6">
        <w:rPr>
          <w:rFonts w:ascii="Times New Roman" w:eastAsiaTheme="minorEastAsia" w:hAnsi="Times New Roman" w:cs="Times New Roman"/>
          <w:sz w:val="28"/>
          <w:szCs w:val="28"/>
          <w:lang w:eastAsia="ru-RU"/>
        </w:rPr>
        <w:t>.3.</w:t>
      </w:r>
      <w:bookmarkStart w:id="13" w:name="Par411"/>
      <w:bookmarkEnd w:id="13"/>
      <w:r w:rsidRPr="00C61BF6">
        <w:rPr>
          <w:rFonts w:ascii="Times New Roman" w:eastAsiaTheme="minorEastAsia" w:hAnsi="Times New Roman" w:cs="Times New Roman"/>
          <w:sz w:val="28"/>
          <w:szCs w:val="28"/>
          <w:lang w:eastAsia="ru-RU"/>
        </w:rPr>
        <w:t xml:space="preserve"> </w:t>
      </w:r>
      <w:r w:rsidR="00A47058" w:rsidRPr="00C61BF6">
        <w:rPr>
          <w:rFonts w:ascii="Times New Roman" w:eastAsiaTheme="minorEastAsia" w:hAnsi="Times New Roman" w:cs="Times New Roman"/>
          <w:sz w:val="28"/>
          <w:szCs w:val="28"/>
          <w:lang w:eastAsia="ru-RU"/>
        </w:rPr>
        <w:t>Рассмотрение заявления и документов о предоставлении муниципальной услуги.</w:t>
      </w:r>
    </w:p>
    <w:p w:rsidR="003B2D96" w:rsidRPr="00C61BF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1BF6">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C61BF6">
        <w:rPr>
          <w:rFonts w:ascii="Times New Roman" w:eastAsia="Times New Roman" w:hAnsi="Times New Roman" w:cs="Times New Roman"/>
          <w:sz w:val="28"/>
          <w:szCs w:val="28"/>
          <w:lang w:eastAsia="ru-RU"/>
        </w:rPr>
        <w:t xml:space="preserve">.3.1. Основание для начала административной процедуры: прием заявления и документов в АИС «Межвед ЛО» </w:t>
      </w:r>
      <w:r w:rsidR="005438A3">
        <w:rPr>
          <w:rFonts w:ascii="Times New Roman" w:eastAsia="Times New Roman" w:hAnsi="Times New Roman" w:cs="Times New Roman"/>
          <w:sz w:val="28"/>
          <w:szCs w:val="28"/>
          <w:lang w:eastAsia="ru-RU"/>
        </w:rPr>
        <w:t>сотрудником Комитета</w:t>
      </w:r>
      <w:r w:rsidRPr="00C61BF6">
        <w:rPr>
          <w:rFonts w:ascii="Times New Roman" w:eastAsia="Times New Roman" w:hAnsi="Times New Roman" w:cs="Times New Roman"/>
          <w:sz w:val="28"/>
          <w:szCs w:val="28"/>
          <w:lang w:eastAsia="ru-RU"/>
        </w:rPr>
        <w:t>, ответственным за рассмотрение документов и формирование проекта решения.</w:t>
      </w:r>
    </w:p>
    <w:p w:rsidR="00A47058" w:rsidRPr="00C61BF6" w:rsidRDefault="003B2D96"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C61BF6">
        <w:rPr>
          <w:rFonts w:ascii="Times New Roman" w:eastAsiaTheme="minorEastAsia" w:hAnsi="Times New Roman" w:cs="Times New Roman"/>
          <w:sz w:val="28"/>
          <w:szCs w:val="28"/>
          <w:lang w:eastAsia="ru-RU"/>
        </w:rPr>
        <w:t xml:space="preserve">.3.2. </w:t>
      </w:r>
      <w:r w:rsidR="00A47058" w:rsidRPr="00C61BF6">
        <w:rPr>
          <w:rFonts w:ascii="Times New Roman" w:eastAsiaTheme="minorEastAsia" w:hAnsi="Times New Roman" w:cs="Times New Roman"/>
          <w:sz w:val="28"/>
          <w:szCs w:val="28"/>
          <w:lang w:eastAsia="ru-RU"/>
        </w:rPr>
        <w:t>Содержание административного действия (административных действий), продолжительность и(или) максимальный срок его (их) выполнения:</w:t>
      </w:r>
    </w:p>
    <w:p w:rsidR="00A47058" w:rsidRPr="00C61BF6"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u w:val="single"/>
          <w:lang w:eastAsia="ru-RU"/>
        </w:rPr>
        <w:t>1 действие:</w:t>
      </w:r>
      <w:r w:rsidR="00A47058" w:rsidRPr="00C61BF6">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95528A" w:rsidRPr="00C61BF6">
        <w:rPr>
          <w:rFonts w:ascii="Times New Roman" w:eastAsiaTheme="minorEastAsia" w:hAnsi="Times New Roman" w:cs="Times New Roman"/>
          <w:sz w:val="28"/>
          <w:szCs w:val="28"/>
          <w:lang w:eastAsia="ru-RU"/>
        </w:rPr>
        <w:t>п. 2.</w:t>
      </w:r>
      <w:r w:rsidR="00116814" w:rsidRPr="00C61BF6">
        <w:rPr>
          <w:rFonts w:ascii="Times New Roman" w:eastAsiaTheme="minorEastAsia" w:hAnsi="Times New Roman" w:cs="Times New Roman"/>
          <w:sz w:val="28"/>
          <w:szCs w:val="28"/>
          <w:lang w:eastAsia="ru-RU"/>
        </w:rPr>
        <w:t>10</w:t>
      </w:r>
      <w:r w:rsidR="0095528A" w:rsidRPr="00C61BF6">
        <w:rPr>
          <w:rFonts w:ascii="Times New Roman" w:eastAsiaTheme="minorEastAsia" w:hAnsi="Times New Roman" w:cs="Times New Roman"/>
          <w:sz w:val="28"/>
          <w:szCs w:val="28"/>
          <w:lang w:eastAsia="ru-RU"/>
        </w:rPr>
        <w:t xml:space="preserve"> и п. 2.10</w:t>
      </w:r>
      <w:r w:rsidR="00116814" w:rsidRPr="00C61BF6">
        <w:rPr>
          <w:rFonts w:ascii="Times New Roman" w:eastAsiaTheme="minorEastAsia" w:hAnsi="Times New Roman" w:cs="Times New Roman"/>
          <w:sz w:val="28"/>
          <w:szCs w:val="28"/>
          <w:lang w:eastAsia="ru-RU"/>
        </w:rPr>
        <w:t>.1</w:t>
      </w:r>
      <w:r w:rsidR="0095528A" w:rsidRPr="00C61BF6">
        <w:rPr>
          <w:rFonts w:ascii="Times New Roman" w:eastAsiaTheme="minorEastAsia" w:hAnsi="Times New Roman" w:cs="Times New Roman"/>
          <w:sz w:val="28"/>
          <w:szCs w:val="28"/>
          <w:lang w:eastAsia="ru-RU"/>
        </w:rPr>
        <w:t xml:space="preserve"> </w:t>
      </w:r>
      <w:r w:rsidR="006C54FE" w:rsidRPr="00C61BF6">
        <w:rPr>
          <w:rFonts w:ascii="Times New Roman" w:eastAsiaTheme="minorEastAsia" w:hAnsi="Times New Roman" w:cs="Times New Roman"/>
          <w:sz w:val="28"/>
          <w:szCs w:val="28"/>
          <w:lang w:eastAsia="ru-RU"/>
        </w:rPr>
        <w:t xml:space="preserve">административного </w:t>
      </w:r>
      <w:r w:rsidR="0095528A" w:rsidRPr="00C61BF6">
        <w:rPr>
          <w:rFonts w:ascii="Times New Roman" w:eastAsiaTheme="minorEastAsia" w:hAnsi="Times New Roman" w:cs="Times New Roman"/>
          <w:sz w:val="28"/>
          <w:szCs w:val="28"/>
          <w:lang w:eastAsia="ru-RU"/>
        </w:rPr>
        <w:t>регламента</w:t>
      </w:r>
      <w:r w:rsidR="00A47058" w:rsidRPr="00C61BF6">
        <w:rPr>
          <w:rFonts w:ascii="Times New Roman" w:eastAsiaTheme="minorEastAsia" w:hAnsi="Times New Roman" w:cs="Times New Roman"/>
          <w:sz w:val="28"/>
          <w:szCs w:val="28"/>
          <w:lang w:eastAsia="ru-RU"/>
        </w:rPr>
        <w:t xml:space="preserve">; </w:t>
      </w:r>
    </w:p>
    <w:p w:rsidR="00A47058" w:rsidRPr="00C61BF6"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u w:val="single"/>
          <w:lang w:eastAsia="ru-RU"/>
        </w:rPr>
        <w:t>2 действие:</w:t>
      </w:r>
      <w:r w:rsidRPr="00C61BF6">
        <w:rPr>
          <w:rFonts w:ascii="Times New Roman" w:eastAsiaTheme="minorEastAsia" w:hAnsi="Times New Roman" w:cs="Times New Roman"/>
          <w:sz w:val="28"/>
          <w:szCs w:val="28"/>
          <w:lang w:eastAsia="ru-RU"/>
        </w:rPr>
        <w:t xml:space="preserve"> </w:t>
      </w:r>
      <w:r w:rsidR="003B2D96" w:rsidRPr="00C61BF6">
        <w:rPr>
          <w:rFonts w:ascii="Times New Roman" w:eastAsia="Times New Roman" w:hAnsi="Times New Roman" w:cs="Times New Roman"/>
          <w:sz w:val="28"/>
          <w:szCs w:val="28"/>
          <w:lang w:eastAsia="ru-RU"/>
        </w:rPr>
        <w:t xml:space="preserve">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 в течение не более </w:t>
      </w:r>
      <w:r w:rsidR="00A47058" w:rsidRPr="00C61BF6">
        <w:rPr>
          <w:rFonts w:ascii="Times New Roman" w:eastAsiaTheme="minorEastAsia" w:hAnsi="Times New Roman" w:cs="Times New Roman"/>
          <w:sz w:val="28"/>
          <w:szCs w:val="28"/>
          <w:lang w:eastAsia="ru-RU"/>
        </w:rPr>
        <w:t>5</w:t>
      </w:r>
      <w:r w:rsidR="00B44B32" w:rsidRPr="00C61BF6">
        <w:rPr>
          <w:rFonts w:ascii="Times New Roman" w:eastAsiaTheme="minorEastAsia" w:hAnsi="Times New Roman" w:cs="Times New Roman"/>
          <w:sz w:val="28"/>
          <w:szCs w:val="28"/>
          <w:lang w:eastAsia="ru-RU"/>
        </w:rPr>
        <w:t xml:space="preserve"> рабочих</w:t>
      </w:r>
      <w:r w:rsidR="00A47058" w:rsidRPr="00C61BF6">
        <w:rPr>
          <w:rFonts w:ascii="Times New Roman" w:eastAsiaTheme="minorEastAsia" w:hAnsi="Times New Roman" w:cs="Times New Roman"/>
          <w:sz w:val="28"/>
          <w:szCs w:val="28"/>
          <w:lang w:eastAsia="ru-RU"/>
        </w:rPr>
        <w:t xml:space="preserve"> дней с даты окончания первой административной процедуры;</w:t>
      </w:r>
    </w:p>
    <w:p w:rsidR="00A47058" w:rsidRPr="00C61BF6"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u w:val="single"/>
          <w:lang w:eastAsia="ru-RU"/>
        </w:rPr>
        <w:t>3 действие:</w:t>
      </w:r>
      <w:r w:rsidR="00A47058" w:rsidRPr="00C61BF6">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w:t>
      </w:r>
      <w:r w:rsidR="0095528A" w:rsidRPr="00C61BF6">
        <w:rPr>
          <w:rFonts w:ascii="Times New Roman" w:eastAsiaTheme="minorEastAsia" w:hAnsi="Times New Roman" w:cs="Times New Roman"/>
          <w:sz w:val="28"/>
          <w:szCs w:val="28"/>
          <w:lang w:eastAsia="ru-RU"/>
        </w:rPr>
        <w:t xml:space="preserve">о предоставлении муниципальной услуги </w:t>
      </w:r>
      <w:r w:rsidR="00A47058" w:rsidRPr="00C61BF6">
        <w:rPr>
          <w:rFonts w:ascii="Times New Roman" w:eastAsiaTheme="minorEastAsia" w:hAnsi="Times New Roman" w:cs="Times New Roman"/>
          <w:sz w:val="28"/>
          <w:szCs w:val="28"/>
          <w:lang w:eastAsia="ru-RU"/>
        </w:rPr>
        <w:t>и документов должностному лицу Администрации, ответственному за принятие и подписание соответствующего решения.</w:t>
      </w:r>
    </w:p>
    <w:p w:rsidR="003B2D96" w:rsidRPr="00C61BF6" w:rsidRDefault="00A47058"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C61BF6">
        <w:rPr>
          <w:rFonts w:ascii="Times New Roman" w:eastAsiaTheme="minorEastAsia" w:hAnsi="Times New Roman" w:cs="Times New Roman"/>
          <w:sz w:val="28"/>
          <w:szCs w:val="28"/>
          <w:lang w:eastAsia="ru-RU"/>
        </w:rPr>
        <w:t>.3.</w:t>
      </w:r>
      <w:r w:rsidR="003B2D96" w:rsidRPr="00C61BF6">
        <w:rPr>
          <w:rFonts w:ascii="Times New Roman" w:eastAsiaTheme="minorEastAsia" w:hAnsi="Times New Roman" w:cs="Times New Roman"/>
          <w:sz w:val="28"/>
          <w:szCs w:val="28"/>
          <w:lang w:eastAsia="ru-RU"/>
        </w:rPr>
        <w:t>3</w:t>
      </w:r>
      <w:r w:rsidRPr="00C61BF6">
        <w:rPr>
          <w:rFonts w:ascii="Times New Roman" w:eastAsiaTheme="minorEastAsia" w:hAnsi="Times New Roman" w:cs="Times New Roman"/>
          <w:sz w:val="28"/>
          <w:szCs w:val="28"/>
          <w:lang w:eastAsia="ru-RU"/>
        </w:rPr>
        <w:t xml:space="preserve">. Лицо, ответственное за выполнение административной процедуры: специалист </w:t>
      </w:r>
      <w:r w:rsidR="00122AC6">
        <w:rPr>
          <w:rFonts w:ascii="Times New Roman" w:eastAsiaTheme="minorEastAsia" w:hAnsi="Times New Roman" w:cs="Times New Roman"/>
          <w:sz w:val="28"/>
          <w:szCs w:val="28"/>
          <w:lang w:eastAsia="ru-RU"/>
        </w:rPr>
        <w:t>Комитета</w:t>
      </w:r>
      <w:r w:rsidRPr="00C61BF6">
        <w:rPr>
          <w:rFonts w:ascii="Times New Roman" w:eastAsiaTheme="minorEastAsia" w:hAnsi="Times New Roman" w:cs="Times New Roman"/>
          <w:sz w:val="28"/>
          <w:szCs w:val="28"/>
          <w:lang w:eastAsia="ru-RU"/>
        </w:rPr>
        <w:t xml:space="preserve">, отвечающий за рассмотрение </w:t>
      </w:r>
      <w:r w:rsidR="003B2D96" w:rsidRPr="00C61BF6">
        <w:rPr>
          <w:rFonts w:ascii="Times New Roman" w:eastAsia="Times New Roman" w:hAnsi="Times New Roman" w:cs="Times New Roman"/>
          <w:sz w:val="28"/>
          <w:szCs w:val="28"/>
          <w:lang w:eastAsia="ru-RU"/>
        </w:rPr>
        <w:t>документов и формирование проекта решения.</w:t>
      </w:r>
    </w:p>
    <w:p w:rsidR="0095528A" w:rsidRPr="00D31703"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61BF6">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C61BF6">
        <w:rPr>
          <w:rFonts w:ascii="Times New Roman" w:eastAsiaTheme="minorEastAsia" w:hAnsi="Times New Roman" w:cs="Times New Roman"/>
          <w:sz w:val="28"/>
          <w:szCs w:val="28"/>
          <w:lang w:eastAsia="ru-RU"/>
        </w:rPr>
        <w:t>.3.</w:t>
      </w:r>
      <w:r w:rsidR="003B2D96" w:rsidRPr="00C61BF6">
        <w:rPr>
          <w:rFonts w:ascii="Times New Roman" w:eastAsiaTheme="minorEastAsia" w:hAnsi="Times New Roman" w:cs="Times New Roman"/>
          <w:sz w:val="28"/>
          <w:szCs w:val="28"/>
          <w:lang w:eastAsia="ru-RU"/>
        </w:rPr>
        <w:t>4</w:t>
      </w:r>
      <w:r w:rsidRPr="00C61BF6">
        <w:rPr>
          <w:rFonts w:ascii="Times New Roman" w:eastAsiaTheme="minorEastAsia" w:hAnsi="Times New Roman" w:cs="Times New Roman"/>
          <w:sz w:val="28"/>
          <w:szCs w:val="28"/>
          <w:lang w:eastAsia="ru-RU"/>
        </w:rPr>
        <w:t>. Критерии принятия решения:</w:t>
      </w:r>
      <w:r w:rsidR="0095528A" w:rsidRPr="00C61BF6">
        <w:t xml:space="preserve"> </w:t>
      </w:r>
      <w:r w:rsidR="0095528A" w:rsidRPr="00C61BF6">
        <w:rPr>
          <w:rFonts w:ascii="Times New Roman" w:eastAsiaTheme="minorEastAsia"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w:t>
      </w:r>
      <w:r w:rsidR="006C54FE" w:rsidRPr="00C61BF6">
        <w:rPr>
          <w:rFonts w:ascii="Times New Roman" w:eastAsiaTheme="minorEastAsia" w:hAnsi="Times New Roman" w:cs="Times New Roman"/>
          <w:sz w:val="28"/>
          <w:szCs w:val="28"/>
          <w:lang w:eastAsia="ru-RU"/>
        </w:rPr>
        <w:t xml:space="preserve">административного </w:t>
      </w:r>
      <w:r w:rsidR="0095528A" w:rsidRPr="00C61BF6">
        <w:rPr>
          <w:rFonts w:ascii="Times New Roman" w:eastAsiaTheme="minorEastAsia" w:hAnsi="Times New Roman" w:cs="Times New Roman"/>
          <w:sz w:val="28"/>
          <w:szCs w:val="28"/>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116814" w:rsidRPr="00C61BF6">
        <w:rPr>
          <w:rFonts w:ascii="Times New Roman" w:eastAsiaTheme="minorEastAsia" w:hAnsi="Times New Roman" w:cs="Times New Roman"/>
          <w:sz w:val="28"/>
          <w:szCs w:val="28"/>
          <w:lang w:eastAsia="ru-RU"/>
        </w:rPr>
        <w:t>10</w:t>
      </w:r>
      <w:r w:rsidR="0095528A" w:rsidRPr="00C61BF6">
        <w:rPr>
          <w:rFonts w:ascii="Times New Roman" w:eastAsiaTheme="minorEastAsia" w:hAnsi="Times New Roman" w:cs="Times New Roman"/>
          <w:sz w:val="28"/>
          <w:szCs w:val="28"/>
          <w:lang w:eastAsia="ru-RU"/>
        </w:rPr>
        <w:t xml:space="preserve">.1 </w:t>
      </w:r>
      <w:r w:rsidR="006C54FE" w:rsidRPr="00C61BF6">
        <w:rPr>
          <w:rFonts w:ascii="Times New Roman" w:eastAsiaTheme="minorEastAsia" w:hAnsi="Times New Roman" w:cs="Times New Roman"/>
          <w:sz w:val="28"/>
          <w:szCs w:val="28"/>
          <w:lang w:eastAsia="ru-RU"/>
        </w:rPr>
        <w:t xml:space="preserve">административного </w:t>
      </w:r>
      <w:r w:rsidR="0095528A" w:rsidRPr="00C61BF6">
        <w:rPr>
          <w:rFonts w:ascii="Times New Roman" w:eastAsiaTheme="minorEastAsia" w:hAnsi="Times New Roman" w:cs="Times New Roman"/>
          <w:sz w:val="28"/>
          <w:szCs w:val="28"/>
          <w:lang w:eastAsia="ru-RU"/>
        </w:rPr>
        <w:t>регламента</w:t>
      </w:r>
      <w:r w:rsidR="0095528A" w:rsidRPr="00D31703">
        <w:rPr>
          <w:rFonts w:ascii="Times New Roman" w:eastAsiaTheme="minorEastAsia" w:hAnsi="Times New Roman" w:cs="Times New Roman"/>
          <w:sz w:val="28"/>
          <w:szCs w:val="28"/>
          <w:lang w:eastAsia="ru-RU"/>
        </w:rPr>
        <w:t>.</w:t>
      </w:r>
    </w:p>
    <w:p w:rsidR="004962A3" w:rsidRPr="00D31703" w:rsidRDefault="00A47058" w:rsidP="00A67805">
      <w:pPr>
        <w:widowControl w:val="0"/>
        <w:autoSpaceDE w:val="0"/>
        <w:autoSpaceDN w:val="0"/>
        <w:adjustRightInd w:val="0"/>
        <w:spacing w:after="0" w:line="240" w:lineRule="auto"/>
        <w:jc w:val="both"/>
        <w:rPr>
          <w:rFonts w:ascii="Times New Roman" w:eastAsiaTheme="minorEastAsia" w:hAnsi="Times New Roman" w:cs="Times New Roman"/>
          <w:sz w:val="28"/>
          <w:szCs w:val="28"/>
          <w:lang w:eastAsia="ru-RU"/>
        </w:rPr>
      </w:pPr>
      <w:r w:rsidRPr="00D31703">
        <w:rPr>
          <w:rFonts w:ascii="Times New Roman" w:eastAsiaTheme="minorEastAsia" w:hAnsi="Times New Roman" w:cs="Times New Roman"/>
          <w:sz w:val="28"/>
          <w:szCs w:val="28"/>
          <w:lang w:eastAsia="ru-RU"/>
        </w:rPr>
        <w:t>3.</w:t>
      </w:r>
      <w:r w:rsidR="00F2560D">
        <w:rPr>
          <w:rFonts w:ascii="Times New Roman" w:eastAsiaTheme="minorEastAsia" w:hAnsi="Times New Roman" w:cs="Times New Roman"/>
          <w:sz w:val="28"/>
          <w:szCs w:val="28"/>
          <w:lang w:eastAsia="ru-RU"/>
        </w:rPr>
        <w:t>2</w:t>
      </w:r>
      <w:r w:rsidRPr="00D31703">
        <w:rPr>
          <w:rFonts w:ascii="Times New Roman" w:eastAsiaTheme="minorEastAsia" w:hAnsi="Times New Roman" w:cs="Times New Roman"/>
          <w:sz w:val="28"/>
          <w:szCs w:val="28"/>
          <w:lang w:eastAsia="ru-RU"/>
        </w:rPr>
        <w:t>.3.</w:t>
      </w:r>
      <w:r w:rsidR="0095528A" w:rsidRPr="00D31703">
        <w:rPr>
          <w:rFonts w:ascii="Times New Roman" w:eastAsiaTheme="minorEastAsia" w:hAnsi="Times New Roman" w:cs="Times New Roman"/>
          <w:sz w:val="28"/>
          <w:szCs w:val="28"/>
          <w:lang w:eastAsia="ru-RU"/>
        </w:rPr>
        <w:t>4</w:t>
      </w:r>
      <w:r w:rsidRPr="00D31703">
        <w:rPr>
          <w:rFonts w:ascii="Times New Roman" w:eastAsiaTheme="minorEastAsia" w:hAnsi="Times New Roman" w:cs="Times New Roman"/>
          <w:sz w:val="28"/>
          <w:szCs w:val="28"/>
          <w:lang w:eastAsia="ru-RU"/>
        </w:rPr>
        <w:t>. Результат выполнения административной процедуры:</w:t>
      </w:r>
      <w:r w:rsidR="004962A3" w:rsidRPr="00D31703">
        <w:rPr>
          <w:rFonts w:ascii="Times New Roman" w:eastAsiaTheme="minorEastAsia" w:hAnsi="Times New Roman" w:cs="Times New Roman"/>
          <w:sz w:val="28"/>
          <w:szCs w:val="28"/>
          <w:lang w:eastAsia="ru-RU"/>
        </w:rPr>
        <w:t xml:space="preserve"> </w:t>
      </w:r>
    </w:p>
    <w:p w:rsidR="004D120B" w:rsidRDefault="00A67805" w:rsidP="00A67805">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1) </w:t>
      </w:r>
      <w:r w:rsidR="004962A3" w:rsidRPr="00C2651A">
        <w:rPr>
          <w:rFonts w:ascii="Times New Roman" w:eastAsia="Calibri" w:hAnsi="Times New Roman" w:cs="Times New Roman"/>
          <w:sz w:val="28"/>
          <w:szCs w:val="28"/>
          <w:lang w:eastAsia="ru-RU"/>
        </w:rPr>
        <w:t xml:space="preserve">проект </w:t>
      </w:r>
      <w:r w:rsidR="004D120B" w:rsidRPr="00C2651A">
        <w:rPr>
          <w:rFonts w:ascii="Times New Roman" w:eastAsia="Calibri" w:hAnsi="Times New Roman" w:cs="Times New Roman"/>
          <w:sz w:val="28"/>
          <w:szCs w:val="28"/>
          <w:lang w:eastAsia="ru-RU"/>
        </w:rPr>
        <w:t xml:space="preserve">договора </w:t>
      </w:r>
      <w:r w:rsidR="00A14B6F" w:rsidRPr="00C2651A">
        <w:rPr>
          <w:rFonts w:ascii="Times New Roman" w:eastAsia="Calibri" w:hAnsi="Times New Roman" w:cs="Times New Roman"/>
          <w:sz w:val="28"/>
          <w:szCs w:val="28"/>
          <w:lang w:eastAsia="ru-RU"/>
        </w:rPr>
        <w:t>купли-продажи/аренды/безвозмездного пользования земельным участком</w:t>
      </w:r>
      <w:r w:rsidR="004D120B" w:rsidRPr="00C2651A">
        <w:rPr>
          <w:rFonts w:ascii="Times New Roman" w:eastAsia="Calibri" w:hAnsi="Times New Roman" w:cs="Times New Roman"/>
          <w:sz w:val="28"/>
          <w:szCs w:val="28"/>
          <w:lang w:eastAsia="ru-RU"/>
        </w:rPr>
        <w:t>;</w:t>
      </w:r>
    </w:p>
    <w:p w:rsidR="00316933" w:rsidRPr="00316933" w:rsidRDefault="00A67805" w:rsidP="00A67805">
      <w:pPr>
        <w:widowControl w:val="0"/>
        <w:tabs>
          <w:tab w:val="left" w:pos="284"/>
        </w:tabs>
        <w:autoSpaceDE w:val="0"/>
        <w:autoSpaceDN w:val="0"/>
        <w:adjustRightInd w:val="0"/>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ab/>
      </w:r>
      <w:r>
        <w:rPr>
          <w:rFonts w:ascii="Times New Roman" w:eastAsia="Calibri" w:hAnsi="Times New Roman" w:cs="Times New Roman"/>
          <w:sz w:val="28"/>
          <w:szCs w:val="28"/>
          <w:lang w:eastAsia="ru-RU"/>
        </w:rPr>
        <w:tab/>
        <w:t xml:space="preserve">2) </w:t>
      </w:r>
      <w:r w:rsidR="00316933" w:rsidRPr="00316933">
        <w:rPr>
          <w:rFonts w:ascii="Times New Roman" w:eastAsia="Calibri" w:hAnsi="Times New Roman" w:cs="Times New Roman"/>
          <w:sz w:val="28"/>
          <w:szCs w:val="28"/>
          <w:lang w:eastAsia="ru-RU"/>
        </w:rPr>
        <w:t>проект постановления администрации о предоставлении земельного участка в собственность бесплатно;</w:t>
      </w:r>
    </w:p>
    <w:p w:rsidR="004962A3" w:rsidRPr="00D31703" w:rsidRDefault="00A67805" w:rsidP="00A67805">
      <w:pPr>
        <w:widowControl w:val="0"/>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3) </w:t>
      </w:r>
      <w:r w:rsidR="004962A3" w:rsidRPr="00D31703">
        <w:rPr>
          <w:rFonts w:ascii="Times New Roman" w:eastAsia="Calibri" w:hAnsi="Times New Roman" w:cs="Times New Roman"/>
          <w:sz w:val="28"/>
          <w:szCs w:val="28"/>
          <w:lang w:eastAsia="ru-RU"/>
        </w:rPr>
        <w:t xml:space="preserve">проект решения о возврате </w:t>
      </w:r>
      <w:r w:rsidR="00200944" w:rsidRPr="00D31703">
        <w:rPr>
          <w:rFonts w:ascii="Times New Roman" w:eastAsia="Calibri" w:hAnsi="Times New Roman" w:cs="Times New Roman"/>
          <w:sz w:val="28"/>
          <w:szCs w:val="28"/>
          <w:lang w:eastAsia="ru-RU"/>
        </w:rPr>
        <w:t>заявления о предоставлении муниципальной услуги и прилагаемых к нему документов;</w:t>
      </w:r>
    </w:p>
    <w:p w:rsidR="004D120B" w:rsidRPr="003B2D96" w:rsidRDefault="00A67805" w:rsidP="00A67805">
      <w:pPr>
        <w:widowControl w:val="0"/>
        <w:autoSpaceDE w:val="0"/>
        <w:autoSpaceDN w:val="0"/>
        <w:adjustRightInd w:val="0"/>
        <w:spacing w:after="0" w:line="240" w:lineRule="auto"/>
        <w:ind w:left="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200944" w:rsidRPr="00D31703">
        <w:rPr>
          <w:rFonts w:ascii="Times New Roman" w:eastAsia="Times New Roman" w:hAnsi="Times New Roman" w:cs="Times New Roman"/>
          <w:sz w:val="28"/>
          <w:szCs w:val="28"/>
          <w:lang w:eastAsia="ru-RU"/>
        </w:rPr>
        <w:t xml:space="preserve">проект </w:t>
      </w:r>
      <w:r w:rsidR="003B2D96">
        <w:rPr>
          <w:rFonts w:ascii="Times New Roman" w:eastAsia="Times New Roman" w:hAnsi="Times New Roman" w:cs="Times New Roman"/>
          <w:sz w:val="28"/>
          <w:szCs w:val="28"/>
          <w:lang w:eastAsia="ru-RU"/>
        </w:rPr>
        <w:t>решения</w:t>
      </w:r>
      <w:r w:rsidR="004D120B" w:rsidRPr="003B2D96">
        <w:rPr>
          <w:rFonts w:ascii="Times New Roman" w:eastAsia="Times New Roman" w:hAnsi="Times New Roman" w:cs="Times New Roman"/>
          <w:sz w:val="28"/>
          <w:szCs w:val="28"/>
          <w:lang w:eastAsia="ru-RU"/>
        </w:rPr>
        <w:t xml:space="preserve"> об </w:t>
      </w:r>
      <w:r w:rsidR="004D120B" w:rsidRPr="003B2D96">
        <w:rPr>
          <w:rFonts w:ascii="Times New Roman" w:eastAsia="Calibri" w:hAnsi="Times New Roman" w:cs="Times New Roman"/>
          <w:sz w:val="28"/>
          <w:szCs w:val="28"/>
          <w:lang w:eastAsia="ru-RU"/>
        </w:rPr>
        <w:t xml:space="preserve">отказе в предоставлении </w:t>
      </w:r>
      <w:r w:rsidR="004D120B" w:rsidRPr="003B2D96">
        <w:rPr>
          <w:rFonts w:ascii="Times New Roman" w:eastAsia="Calibri" w:hAnsi="Times New Roman" w:cs="Times New Roman"/>
          <w:color w:val="000000"/>
          <w:sz w:val="28"/>
          <w:szCs w:val="28"/>
          <w:lang w:eastAsia="ru-RU"/>
        </w:rPr>
        <w:t>муниципальной услуги</w:t>
      </w:r>
      <w:r w:rsidR="004D120B" w:rsidRPr="003B2D96">
        <w:rPr>
          <w:rFonts w:ascii="Times New Roman" w:eastAsia="Times New Roman" w:hAnsi="Times New Roman" w:cs="Times New Roman"/>
          <w:sz w:val="28"/>
          <w:szCs w:val="28"/>
          <w:lang w:eastAsia="ru-RU"/>
        </w:rPr>
        <w:t xml:space="preserve">. </w:t>
      </w:r>
    </w:p>
    <w:p w:rsidR="004962A3" w:rsidRPr="00D31703" w:rsidRDefault="004962A3" w:rsidP="00E93A01">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.4. Принятие решения о предоставлении муниципальной услуги или об отказе в предоставлении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 xml:space="preserve">.4.2.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sidR="00B44B32">
        <w:rPr>
          <w:rFonts w:ascii="Times New Roman" w:eastAsia="Times New Roman" w:hAnsi="Times New Roman" w:cs="Times New Roman"/>
          <w:sz w:val="28"/>
          <w:szCs w:val="28"/>
          <w:lang w:eastAsia="ru-RU"/>
        </w:rPr>
        <w:t xml:space="preserve">рабочих </w:t>
      </w:r>
      <w:r w:rsidRPr="00D31703">
        <w:rPr>
          <w:rFonts w:ascii="Times New Roman" w:eastAsia="Times New Roman" w:hAnsi="Times New Roman" w:cs="Times New Roman"/>
          <w:sz w:val="28"/>
          <w:szCs w:val="28"/>
          <w:lang w:eastAsia="ru-RU"/>
        </w:rPr>
        <w:t>дней с даты окончания второй административной процедуры.</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.4.4. Критерии принятия решения: наличие/отсутствие у заявителя права на получение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.4.5. Результат выполнения административной процедуры:</w:t>
      </w:r>
    </w:p>
    <w:p w:rsidR="00200944" w:rsidRPr="000B121D" w:rsidRDefault="000B121D" w:rsidP="000B121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200944" w:rsidRPr="000B121D">
        <w:rPr>
          <w:rFonts w:ascii="Times New Roman" w:eastAsia="Times New Roman" w:hAnsi="Times New Roman" w:cs="Times New Roman"/>
          <w:sz w:val="28"/>
          <w:szCs w:val="28"/>
        </w:rPr>
        <w:t xml:space="preserve">подписание </w:t>
      </w:r>
      <w:r w:rsidR="00A14B6F" w:rsidRPr="000B121D">
        <w:rPr>
          <w:rFonts w:ascii="Times New Roman" w:eastAsia="Times New Roman" w:hAnsi="Times New Roman" w:cs="Times New Roman"/>
          <w:sz w:val="28"/>
          <w:szCs w:val="28"/>
        </w:rPr>
        <w:t>договора купли-продажи/аренды/безвозмездного пользования земельным участком</w:t>
      </w:r>
      <w:r w:rsidR="00200944" w:rsidRPr="000B121D">
        <w:rPr>
          <w:rFonts w:ascii="Times New Roman" w:eastAsia="Times New Roman" w:hAnsi="Times New Roman" w:cs="Times New Roman"/>
          <w:sz w:val="28"/>
          <w:szCs w:val="28"/>
        </w:rPr>
        <w:t>;</w:t>
      </w:r>
    </w:p>
    <w:p w:rsidR="00200944" w:rsidRPr="000B121D" w:rsidRDefault="000B121D" w:rsidP="000B121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28"/>
          <w:szCs w:val="28"/>
        </w:rPr>
        <w:tab/>
        <w:t xml:space="preserve"> </w:t>
      </w:r>
      <w:r w:rsidR="00200944" w:rsidRPr="000B121D">
        <w:rPr>
          <w:rFonts w:ascii="Times New Roman" w:eastAsia="Times New Roman" w:hAnsi="Times New Roman" w:cs="Times New Roman"/>
          <w:sz w:val="28"/>
          <w:szCs w:val="28"/>
        </w:rPr>
        <w:t>подписание решения о возврате заявления о предоставлении муниципальной услуги и прилагаемых к нему документов</w:t>
      </w:r>
      <w:r w:rsidR="00C9497F" w:rsidRPr="000B121D">
        <w:rPr>
          <w:rFonts w:ascii="Times New Roman" w:eastAsia="Times New Roman" w:hAnsi="Times New Roman" w:cs="Times New Roman"/>
          <w:sz w:val="28"/>
          <w:szCs w:val="28"/>
        </w:rPr>
        <w:t xml:space="preserve"> (приложение </w:t>
      </w:r>
      <w:r w:rsidR="003B2D96" w:rsidRPr="000B121D">
        <w:rPr>
          <w:rFonts w:ascii="Times New Roman" w:eastAsia="Times New Roman" w:hAnsi="Times New Roman" w:cs="Times New Roman"/>
          <w:sz w:val="28"/>
          <w:szCs w:val="28"/>
        </w:rPr>
        <w:t>2</w:t>
      </w:r>
      <w:r w:rsidR="00C9497F" w:rsidRPr="000B121D">
        <w:rPr>
          <w:rFonts w:ascii="Times New Roman" w:eastAsia="Times New Roman" w:hAnsi="Times New Roman" w:cs="Times New Roman"/>
          <w:sz w:val="28"/>
          <w:szCs w:val="28"/>
        </w:rPr>
        <w:t xml:space="preserve"> к </w:t>
      </w:r>
      <w:r w:rsidR="00F348E8" w:rsidRPr="000B121D">
        <w:rPr>
          <w:rFonts w:ascii="Times New Roman" w:eastAsia="Times New Roman" w:hAnsi="Times New Roman" w:cs="Times New Roman"/>
          <w:sz w:val="28"/>
          <w:szCs w:val="28"/>
        </w:rPr>
        <w:t xml:space="preserve">административному </w:t>
      </w:r>
      <w:r w:rsidR="00C9497F" w:rsidRPr="000B121D">
        <w:rPr>
          <w:rFonts w:ascii="Times New Roman" w:eastAsia="Times New Roman" w:hAnsi="Times New Roman" w:cs="Times New Roman"/>
          <w:sz w:val="28"/>
          <w:szCs w:val="28"/>
        </w:rPr>
        <w:t>регламенту)</w:t>
      </w:r>
      <w:r w:rsidR="00200944" w:rsidRPr="000B121D">
        <w:rPr>
          <w:rFonts w:ascii="Times New Roman" w:eastAsia="Times New Roman" w:hAnsi="Times New Roman" w:cs="Times New Roman"/>
          <w:sz w:val="28"/>
          <w:szCs w:val="28"/>
        </w:rPr>
        <w:t>;</w:t>
      </w:r>
    </w:p>
    <w:p w:rsidR="00200944" w:rsidRPr="000B121D" w:rsidRDefault="000B121D" w:rsidP="000B121D">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6A4D67">
        <w:rPr>
          <w:rFonts w:ascii="Times New Roman" w:eastAsia="Times New Roman" w:hAnsi="Times New Roman" w:cs="Times New Roman"/>
          <w:sz w:val="28"/>
          <w:szCs w:val="28"/>
        </w:rPr>
        <w:tab/>
      </w:r>
      <w:r w:rsidR="00200944" w:rsidRPr="000B121D">
        <w:rPr>
          <w:rFonts w:ascii="Times New Roman" w:eastAsia="Times New Roman" w:hAnsi="Times New Roman" w:cs="Times New Roman"/>
          <w:sz w:val="28"/>
          <w:szCs w:val="28"/>
        </w:rPr>
        <w:t xml:space="preserve">подписание </w:t>
      </w:r>
      <w:r w:rsidR="003B2D96" w:rsidRPr="000B121D">
        <w:rPr>
          <w:rFonts w:ascii="Times New Roman" w:eastAsia="Times New Roman" w:hAnsi="Times New Roman" w:cs="Times New Roman"/>
          <w:sz w:val="28"/>
          <w:szCs w:val="28"/>
        </w:rPr>
        <w:t>решения</w:t>
      </w:r>
      <w:r w:rsidR="00200944" w:rsidRPr="000B121D">
        <w:rPr>
          <w:rFonts w:ascii="Times New Roman" w:eastAsia="Times New Roman" w:hAnsi="Times New Roman" w:cs="Times New Roman"/>
          <w:sz w:val="28"/>
          <w:szCs w:val="28"/>
        </w:rPr>
        <w:t xml:space="preserve"> об отказе в предоставлении муниципальной услуги</w:t>
      </w:r>
      <w:r w:rsidR="00C9497F" w:rsidRPr="000B121D">
        <w:rPr>
          <w:rFonts w:ascii="Times New Roman" w:eastAsia="Times New Roman" w:hAnsi="Times New Roman" w:cs="Times New Roman"/>
          <w:sz w:val="28"/>
          <w:szCs w:val="28"/>
        </w:rPr>
        <w:t xml:space="preserve"> (приложение </w:t>
      </w:r>
      <w:r w:rsidR="003B2D96" w:rsidRPr="000B121D">
        <w:rPr>
          <w:rFonts w:ascii="Times New Roman" w:eastAsia="Times New Roman" w:hAnsi="Times New Roman" w:cs="Times New Roman"/>
          <w:sz w:val="28"/>
          <w:szCs w:val="28"/>
        </w:rPr>
        <w:t>3</w:t>
      </w:r>
      <w:r w:rsidR="00C9497F" w:rsidRPr="000B121D">
        <w:rPr>
          <w:rFonts w:ascii="Times New Roman" w:eastAsia="Times New Roman" w:hAnsi="Times New Roman" w:cs="Times New Roman"/>
          <w:sz w:val="28"/>
          <w:szCs w:val="28"/>
        </w:rPr>
        <w:t xml:space="preserve"> к </w:t>
      </w:r>
      <w:r w:rsidR="00F348E8" w:rsidRPr="000B121D">
        <w:rPr>
          <w:rFonts w:ascii="Times New Roman" w:eastAsia="Times New Roman" w:hAnsi="Times New Roman" w:cs="Times New Roman"/>
          <w:sz w:val="28"/>
          <w:szCs w:val="28"/>
        </w:rPr>
        <w:t xml:space="preserve">административному </w:t>
      </w:r>
      <w:r w:rsidR="00C9497F" w:rsidRPr="000B121D">
        <w:rPr>
          <w:rFonts w:ascii="Times New Roman" w:eastAsia="Times New Roman" w:hAnsi="Times New Roman" w:cs="Times New Roman"/>
          <w:sz w:val="28"/>
          <w:szCs w:val="28"/>
        </w:rPr>
        <w:t>регламенту)</w:t>
      </w:r>
      <w:r w:rsidR="00200944" w:rsidRPr="000B121D">
        <w:rPr>
          <w:rFonts w:ascii="Times New Roman" w:eastAsia="Times New Roman" w:hAnsi="Times New Roman" w:cs="Times New Roman"/>
          <w:sz w:val="28"/>
          <w:szCs w:val="28"/>
        </w:rPr>
        <w:t xml:space="preserve">. </w:t>
      </w:r>
    </w:p>
    <w:p w:rsidR="004962A3" w:rsidRPr="00D31703"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.5. Выдача результата предоставления муниципальной услуги.</w:t>
      </w:r>
    </w:p>
    <w:p w:rsidR="004962A3" w:rsidRPr="00D31703"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272EB4"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w:t>
      </w:r>
      <w:r w:rsidR="00F2560D">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 xml:space="preserve">.5.2. Содержание административного действия, продолжительность и(или) максимальный срок его выполнения: </w:t>
      </w:r>
    </w:p>
    <w:p w:rsidR="00272EB4" w:rsidRDefault="00272EB4"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действие: </w:t>
      </w:r>
      <w:r w:rsidR="003B2D96" w:rsidRPr="006E4FDB">
        <w:rPr>
          <w:rFonts w:ascii="Times New Roman" w:eastAsia="Times New Roman" w:hAnsi="Times New Roman" w:cs="Times New Roman"/>
          <w:sz w:val="28"/>
          <w:szCs w:val="28"/>
          <w:lang w:eastAsia="ru-RU"/>
        </w:rPr>
        <w:t xml:space="preserve">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w:t>
      </w:r>
    </w:p>
    <w:p w:rsidR="008D5414" w:rsidRDefault="00272EB4"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действие: должностное лицо Комитета</w:t>
      </w:r>
      <w:r w:rsidRPr="00E52A04">
        <w:rPr>
          <w:rFonts w:ascii="Times New Roman" w:hAnsi="Times New Roman" w:cs="Times New Roman"/>
          <w:sz w:val="28"/>
          <w:szCs w:val="28"/>
        </w:rPr>
        <w:t>, ответственное за предоставление муниципальной услуги, направляет (выдает на руки) заявителю</w:t>
      </w:r>
      <w:r>
        <w:rPr>
          <w:rFonts w:ascii="Times New Roman" w:hAnsi="Times New Roman" w:cs="Times New Roman"/>
          <w:sz w:val="28"/>
          <w:szCs w:val="28"/>
        </w:rPr>
        <w:t xml:space="preserve"> результат предоставления муниципальной услуги</w:t>
      </w:r>
      <w:r>
        <w:rPr>
          <w:rFonts w:ascii="Times New Roman" w:eastAsia="Times New Roman" w:hAnsi="Times New Roman" w:cs="Times New Roman"/>
          <w:sz w:val="28"/>
          <w:szCs w:val="28"/>
          <w:lang w:eastAsia="ru-RU"/>
        </w:rPr>
        <w:t xml:space="preserve"> </w:t>
      </w:r>
      <w:r w:rsidR="003B2D96" w:rsidRPr="006E4FDB">
        <w:rPr>
          <w:rFonts w:ascii="Times New Roman" w:eastAsia="Times New Roman" w:hAnsi="Times New Roman" w:cs="Times New Roman"/>
          <w:sz w:val="28"/>
          <w:szCs w:val="28"/>
          <w:lang w:eastAsia="ru-RU"/>
        </w:rPr>
        <w:t xml:space="preserve"> способом, указанным в заявлении</w:t>
      </w:r>
      <w:r w:rsidR="008D5414">
        <w:rPr>
          <w:rFonts w:ascii="Times New Roman" w:eastAsia="Times New Roman" w:hAnsi="Times New Roman" w:cs="Times New Roman"/>
          <w:sz w:val="28"/>
          <w:szCs w:val="28"/>
          <w:lang w:eastAsia="ru-RU"/>
        </w:rPr>
        <w:t>.</w:t>
      </w:r>
    </w:p>
    <w:p w:rsidR="003B2D96" w:rsidRPr="006E4FDB" w:rsidRDefault="008D5414"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Срок административной процедуры:</w:t>
      </w:r>
      <w:r w:rsidR="003B2D96" w:rsidRPr="006E4FDB">
        <w:rPr>
          <w:rFonts w:ascii="Times New Roman" w:eastAsia="Times New Roman" w:hAnsi="Times New Roman" w:cs="Times New Roman"/>
          <w:sz w:val="28"/>
          <w:szCs w:val="28"/>
          <w:lang w:eastAsia="ru-RU"/>
        </w:rPr>
        <w:t xml:space="preserve"> в течение 1</w:t>
      </w:r>
      <w:r w:rsidR="00B44B32" w:rsidRPr="006E4FDB">
        <w:rPr>
          <w:rFonts w:ascii="Times New Roman" w:eastAsia="Times New Roman" w:hAnsi="Times New Roman" w:cs="Times New Roman"/>
          <w:sz w:val="28"/>
          <w:szCs w:val="28"/>
          <w:lang w:eastAsia="ru-RU"/>
        </w:rPr>
        <w:t xml:space="preserve"> рабочего</w:t>
      </w:r>
      <w:r w:rsidR="003B2D96" w:rsidRPr="006E4FDB">
        <w:rPr>
          <w:rFonts w:ascii="Times New Roman" w:eastAsia="Times New Roman" w:hAnsi="Times New Roman" w:cs="Times New Roman"/>
          <w:sz w:val="28"/>
          <w:szCs w:val="28"/>
          <w:lang w:eastAsia="ru-RU"/>
        </w:rPr>
        <w:t xml:space="preserve"> дня с даты окончания третьей административной процедуры.</w:t>
      </w:r>
    </w:p>
    <w:p w:rsidR="004962A3" w:rsidRPr="006E4FDB"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E4FDB">
        <w:rPr>
          <w:rFonts w:ascii="Times New Roman" w:eastAsia="Times New Roman" w:hAnsi="Times New Roman" w:cs="Times New Roman"/>
          <w:sz w:val="28"/>
          <w:szCs w:val="28"/>
          <w:lang w:eastAsia="ru-RU"/>
        </w:rPr>
        <w:lastRenderedPageBreak/>
        <w:t>3.</w:t>
      </w:r>
      <w:r w:rsidR="00F2560D">
        <w:rPr>
          <w:rFonts w:ascii="Times New Roman" w:eastAsia="Times New Roman" w:hAnsi="Times New Roman" w:cs="Times New Roman"/>
          <w:sz w:val="28"/>
          <w:szCs w:val="28"/>
          <w:lang w:eastAsia="ru-RU"/>
        </w:rPr>
        <w:t>2</w:t>
      </w:r>
      <w:r w:rsidRPr="006E4FDB">
        <w:rPr>
          <w:rFonts w:ascii="Times New Roman" w:eastAsia="Times New Roman" w:hAnsi="Times New Roman" w:cs="Times New Roman"/>
          <w:sz w:val="28"/>
          <w:szCs w:val="28"/>
          <w:lang w:eastAsia="ru-RU"/>
        </w:rPr>
        <w:t xml:space="preserve">.5.3. Лицо, ответственное за выполнение административной процедуры: </w:t>
      </w:r>
      <w:r w:rsidR="003B2D96" w:rsidRPr="006E4FDB">
        <w:rPr>
          <w:rFonts w:ascii="Times New Roman" w:eastAsia="Times New Roman" w:hAnsi="Times New Roman" w:cs="Times New Roman"/>
          <w:sz w:val="28"/>
          <w:szCs w:val="28"/>
          <w:lang w:eastAsia="ru-RU"/>
        </w:rPr>
        <w:t>работник Администрации, ответственный за делопроизводство</w:t>
      </w:r>
      <w:r w:rsidR="008D5414">
        <w:rPr>
          <w:rFonts w:ascii="Times New Roman" w:eastAsia="Times New Roman" w:hAnsi="Times New Roman" w:cs="Times New Roman"/>
          <w:sz w:val="28"/>
          <w:szCs w:val="28"/>
          <w:lang w:eastAsia="ru-RU"/>
        </w:rPr>
        <w:t>,</w:t>
      </w:r>
      <w:r w:rsidR="008D5414" w:rsidRPr="008D5414">
        <w:rPr>
          <w:rFonts w:ascii="Times New Roman" w:hAnsi="Times New Roman" w:cs="Times New Roman"/>
          <w:sz w:val="28"/>
          <w:szCs w:val="28"/>
        </w:rPr>
        <w:t xml:space="preserve"> </w:t>
      </w:r>
      <w:r w:rsidR="008D5414" w:rsidRPr="00E52A04">
        <w:rPr>
          <w:rFonts w:ascii="Times New Roman" w:hAnsi="Times New Roman" w:cs="Times New Roman"/>
          <w:sz w:val="28"/>
          <w:szCs w:val="28"/>
        </w:rPr>
        <w:t>должностное лицо Комитета, ответственное за предоставление муниципальной услуги</w:t>
      </w:r>
      <w:r w:rsidR="003B2D96" w:rsidRPr="006E4FDB">
        <w:rPr>
          <w:rFonts w:ascii="Times New Roman" w:eastAsia="Times New Roman" w:hAnsi="Times New Roman" w:cs="Times New Roman"/>
          <w:sz w:val="28"/>
          <w:szCs w:val="28"/>
          <w:lang w:eastAsia="ru-RU"/>
        </w:rPr>
        <w:t>.</w:t>
      </w:r>
    </w:p>
    <w:p w:rsidR="00200944" w:rsidRPr="00D31703" w:rsidRDefault="004962A3" w:rsidP="007439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E4FDB">
        <w:rPr>
          <w:rFonts w:ascii="Times New Roman" w:eastAsia="Times New Roman" w:hAnsi="Times New Roman" w:cs="Times New Roman"/>
          <w:sz w:val="28"/>
          <w:szCs w:val="28"/>
          <w:lang w:eastAsia="ru-RU"/>
        </w:rPr>
        <w:t>3.</w:t>
      </w:r>
      <w:r w:rsidR="00357519">
        <w:rPr>
          <w:rFonts w:ascii="Times New Roman" w:eastAsia="Times New Roman" w:hAnsi="Times New Roman" w:cs="Times New Roman"/>
          <w:sz w:val="28"/>
          <w:szCs w:val="28"/>
          <w:lang w:eastAsia="ru-RU"/>
        </w:rPr>
        <w:t>2</w:t>
      </w:r>
      <w:r w:rsidRPr="006E4FDB">
        <w:rPr>
          <w:rFonts w:ascii="Times New Roman" w:eastAsia="Times New Roman" w:hAnsi="Times New Roman" w:cs="Times New Roman"/>
          <w:sz w:val="28"/>
          <w:szCs w:val="28"/>
          <w:lang w:eastAsia="ru-RU"/>
        </w:rPr>
        <w:t xml:space="preserve">.5.4. Результат выполнения административной процедуры: </w:t>
      </w:r>
      <w:r w:rsidR="003B2D96" w:rsidRPr="006E4FDB">
        <w:rPr>
          <w:rFonts w:ascii="Times New Roman" w:eastAsia="Times New Roman" w:hAnsi="Times New Roman" w:cs="Times New Roman"/>
          <w:sz w:val="28"/>
          <w:szCs w:val="28"/>
          <w:lang w:eastAsia="ru-RU"/>
        </w:rPr>
        <w:t xml:space="preserve">внесение сведений о принятом решении в АИС «Межвед ЛО» и </w:t>
      </w:r>
      <w:r w:rsidRPr="006E4FDB">
        <w:rPr>
          <w:rFonts w:ascii="Times New Roman" w:eastAsia="Times New Roman" w:hAnsi="Times New Roman" w:cs="Times New Roman"/>
          <w:sz w:val="28"/>
          <w:szCs w:val="28"/>
          <w:lang w:eastAsia="ru-RU"/>
        </w:rPr>
        <w:t>направление результата предоставления муниципальной услуги способом, указанным в заявлении</w:t>
      </w:r>
      <w:r w:rsidRPr="00D31703">
        <w:rPr>
          <w:rFonts w:ascii="Times New Roman" w:eastAsia="Times New Roman" w:hAnsi="Times New Roman" w:cs="Times New Roman"/>
          <w:sz w:val="28"/>
          <w:szCs w:val="28"/>
          <w:lang w:eastAsia="ru-RU"/>
        </w:rPr>
        <w:t>.</w:t>
      </w:r>
    </w:p>
    <w:p w:rsidR="003B2D96" w:rsidRPr="006A0249" w:rsidRDefault="003B2D96" w:rsidP="003B2D96">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6A0249">
        <w:rPr>
          <w:rFonts w:ascii="Times New Roman" w:eastAsia="Times New Roman" w:hAnsi="Times New Roman" w:cs="Times New Roman"/>
          <w:sz w:val="28"/>
          <w:szCs w:val="28"/>
          <w:lang w:eastAsia="ru-RU"/>
        </w:rPr>
        <w:t>3.</w:t>
      </w:r>
      <w:r w:rsidR="00357519">
        <w:rPr>
          <w:rFonts w:ascii="Times New Roman" w:eastAsia="Times New Roman" w:hAnsi="Times New Roman" w:cs="Times New Roman"/>
          <w:sz w:val="28"/>
          <w:szCs w:val="28"/>
          <w:lang w:eastAsia="ru-RU"/>
        </w:rPr>
        <w:t>3</w:t>
      </w:r>
      <w:r w:rsidRPr="006A0249">
        <w:rPr>
          <w:rFonts w:ascii="Times New Roman" w:eastAsia="Times New Roman" w:hAnsi="Times New Roman" w:cs="Times New Roman"/>
          <w:sz w:val="28"/>
          <w:szCs w:val="28"/>
          <w:lang w:eastAsia="ru-RU"/>
        </w:rPr>
        <w:t>. Особенности выполнения административных процедур в электронной форме</w:t>
      </w:r>
      <w:r>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357519">
        <w:rPr>
          <w:rFonts w:ascii="Times New Roman" w:eastAsia="Times New Roman" w:hAnsi="Times New Roman" w:cs="Times New Roman"/>
          <w:sz w:val="28"/>
          <w:szCs w:val="28"/>
          <w:lang w:eastAsia="ru-RU"/>
        </w:rPr>
        <w:t>3</w:t>
      </w:r>
      <w:r w:rsidRPr="00B832BD">
        <w:rPr>
          <w:rFonts w:ascii="Times New Roman" w:eastAsia="Times New Roman" w:hAnsi="Times New Roman" w:cs="Times New Roman"/>
          <w:sz w:val="28"/>
          <w:szCs w:val="28"/>
          <w:lang w:eastAsia="ru-RU"/>
        </w:rPr>
        <w:t xml:space="preserve">.1. Предоставление муниципальной услуги на ЕПГУ и ПГУ ЛО осуществляется в соответствии с Федеральным </w:t>
      </w:r>
      <w:hyperlink r:id="rId29"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210-ФЗ, Федеральным </w:t>
      </w:r>
      <w:hyperlink r:id="rId30" w:history="1">
        <w:r w:rsidRPr="00B832BD">
          <w:rPr>
            <w:rFonts w:ascii="Times New Roman" w:eastAsia="Times New Roman" w:hAnsi="Times New Roman" w:cs="Times New Roman"/>
            <w:sz w:val="28"/>
            <w:szCs w:val="28"/>
            <w:lang w:eastAsia="ru-RU"/>
          </w:rPr>
          <w:t>законом</w:t>
        </w:r>
      </w:hyperlink>
      <w:r w:rsidRPr="00B832BD">
        <w:rPr>
          <w:rFonts w:ascii="Times New Roman" w:eastAsia="Times New Roman" w:hAnsi="Times New Roman" w:cs="Times New Roman"/>
          <w:sz w:val="28"/>
          <w:szCs w:val="28"/>
          <w:lang w:eastAsia="ru-RU"/>
        </w:rPr>
        <w:t xml:space="preserve"> от 27.07.2006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149-ФЗ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w:t>
      </w:r>
      <w:hyperlink r:id="rId31" w:history="1">
        <w:r w:rsidRPr="00B832BD">
          <w:rPr>
            <w:rFonts w:ascii="Times New Roman" w:eastAsia="Times New Roman" w:hAnsi="Times New Roman" w:cs="Times New Roman"/>
            <w:sz w:val="28"/>
            <w:szCs w:val="28"/>
            <w:lang w:eastAsia="ru-RU"/>
          </w:rPr>
          <w:t>постановлением</w:t>
        </w:r>
      </w:hyperlink>
      <w:r w:rsidRPr="00B832BD">
        <w:rPr>
          <w:rFonts w:ascii="Times New Roman" w:eastAsia="Times New Roman" w:hAnsi="Times New Roman" w:cs="Times New Roman"/>
          <w:sz w:val="28"/>
          <w:szCs w:val="28"/>
          <w:lang w:eastAsia="ru-RU"/>
        </w:rPr>
        <w:t xml:space="preserve"> Правительства Российской Федерации от 25.06.2012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 xml:space="preserve"> 634 </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eastAsia="Times New Roman" w:hAnsi="Times New Roman" w:cs="Times New Roman"/>
          <w:sz w:val="28"/>
          <w:szCs w:val="28"/>
          <w:lang w:eastAsia="ru-RU"/>
        </w:rPr>
        <w:t>»</w:t>
      </w:r>
      <w:r w:rsidRPr="00B832BD">
        <w:rPr>
          <w:rFonts w:ascii="Times New Roman" w:eastAsia="Times New Roman" w:hAnsi="Times New Roman" w:cs="Times New Roman"/>
          <w:sz w:val="28"/>
          <w:szCs w:val="28"/>
          <w:lang w:eastAsia="ru-RU"/>
        </w:rPr>
        <w:t>.</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357519">
        <w:rPr>
          <w:rFonts w:ascii="Times New Roman" w:eastAsia="Times New Roman" w:hAnsi="Times New Roman" w:cs="Times New Roman"/>
          <w:sz w:val="28"/>
          <w:szCs w:val="28"/>
          <w:lang w:eastAsia="ru-RU"/>
        </w:rPr>
        <w:t>3</w:t>
      </w:r>
      <w:r w:rsidRPr="00B832BD">
        <w:rPr>
          <w:rFonts w:ascii="Times New Roman" w:eastAsia="Times New Roman" w:hAnsi="Times New Roman" w:cs="Times New Roman"/>
          <w:sz w:val="28"/>
          <w:szCs w:val="28"/>
          <w:lang w:eastAsia="ru-RU"/>
        </w:rPr>
        <w:t>.2.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C632D" w:rsidRPr="00E47C56" w:rsidRDefault="003B2D96" w:rsidP="0028231B">
      <w:pPr>
        <w:widowControl w:val="0"/>
        <w:adjustRightInd w:val="0"/>
        <w:spacing w:after="0"/>
        <w:ind w:firstLine="708"/>
        <w:jc w:val="both"/>
        <w:rPr>
          <w:rFonts w:ascii="Times New Roman" w:hAnsi="Times New Roman" w:cs="Times New Roman"/>
          <w:sz w:val="28"/>
          <w:szCs w:val="28"/>
        </w:rPr>
      </w:pPr>
      <w:r w:rsidRPr="00E47C56">
        <w:rPr>
          <w:rFonts w:ascii="Times New Roman" w:eastAsia="Times New Roman" w:hAnsi="Times New Roman" w:cs="Times New Roman"/>
          <w:sz w:val="28"/>
          <w:szCs w:val="28"/>
          <w:lang w:eastAsia="ru-RU"/>
        </w:rPr>
        <w:t>3.</w:t>
      </w:r>
      <w:r w:rsidR="00357519" w:rsidRPr="00E47C56">
        <w:rPr>
          <w:rFonts w:ascii="Times New Roman" w:eastAsia="Times New Roman" w:hAnsi="Times New Roman" w:cs="Times New Roman"/>
          <w:sz w:val="28"/>
          <w:szCs w:val="28"/>
          <w:lang w:eastAsia="ru-RU"/>
        </w:rPr>
        <w:t>3</w:t>
      </w:r>
      <w:r w:rsidRPr="00E47C56">
        <w:rPr>
          <w:rFonts w:ascii="Times New Roman" w:eastAsia="Times New Roman" w:hAnsi="Times New Roman" w:cs="Times New Roman"/>
          <w:sz w:val="28"/>
          <w:szCs w:val="28"/>
          <w:lang w:eastAsia="ru-RU"/>
        </w:rPr>
        <w:t>.3. Муниципальная услуга может быть получена через ПГУ ЛО либо</w:t>
      </w:r>
      <w:r w:rsidR="00A90E41" w:rsidRPr="00E47C56">
        <w:rPr>
          <w:rFonts w:ascii="Times New Roman" w:eastAsia="Times New Roman" w:hAnsi="Times New Roman" w:cs="Times New Roman"/>
          <w:sz w:val="28"/>
          <w:szCs w:val="28"/>
          <w:lang w:eastAsia="ru-RU"/>
        </w:rPr>
        <w:t xml:space="preserve"> через ЕПГУ</w:t>
      </w:r>
      <w:r w:rsidR="00AC632D" w:rsidRPr="00E47C56">
        <w:rPr>
          <w:rFonts w:ascii="Times New Roman" w:hAnsi="Times New Roman" w:cs="Times New Roman"/>
          <w:sz w:val="28"/>
          <w:szCs w:val="28"/>
        </w:rPr>
        <w:t xml:space="preserve"> следующими способами: </w:t>
      </w:r>
    </w:p>
    <w:p w:rsidR="00AC632D" w:rsidRPr="00E47C56" w:rsidRDefault="00AC632D" w:rsidP="00786A7A">
      <w:pPr>
        <w:widowControl w:val="0"/>
        <w:adjustRightInd w:val="0"/>
        <w:spacing w:after="0"/>
        <w:ind w:firstLine="708"/>
        <w:jc w:val="both"/>
        <w:rPr>
          <w:rFonts w:ascii="Times New Roman" w:hAnsi="Times New Roman" w:cs="Times New Roman"/>
          <w:sz w:val="28"/>
          <w:szCs w:val="28"/>
        </w:rPr>
      </w:pPr>
      <w:r w:rsidRPr="00E47C56">
        <w:rPr>
          <w:rFonts w:ascii="Times New Roman" w:hAnsi="Times New Roman" w:cs="Times New Roman"/>
          <w:sz w:val="28"/>
          <w:szCs w:val="28"/>
        </w:rPr>
        <w:t>- с обязательной личной явкой на прием в Администрацию;</w:t>
      </w:r>
    </w:p>
    <w:p w:rsidR="00AC632D" w:rsidRPr="00E47C56" w:rsidRDefault="00AC632D" w:rsidP="00786A7A">
      <w:pPr>
        <w:widowControl w:val="0"/>
        <w:adjustRightInd w:val="0"/>
        <w:spacing w:after="0"/>
        <w:ind w:firstLine="708"/>
        <w:jc w:val="both"/>
        <w:rPr>
          <w:rFonts w:ascii="Times New Roman" w:hAnsi="Times New Roman" w:cs="Times New Roman"/>
          <w:sz w:val="28"/>
          <w:szCs w:val="28"/>
        </w:rPr>
      </w:pPr>
      <w:r w:rsidRPr="00E47C56">
        <w:rPr>
          <w:rFonts w:ascii="Times New Roman" w:hAnsi="Times New Roman" w:cs="Times New Roman"/>
          <w:sz w:val="28"/>
          <w:szCs w:val="28"/>
        </w:rPr>
        <w:t xml:space="preserve">- без личной явки на прием в Администрацию. </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357519">
        <w:rPr>
          <w:rFonts w:ascii="Times New Roman" w:eastAsia="Times New Roman" w:hAnsi="Times New Roman" w:cs="Times New Roman"/>
          <w:sz w:val="28"/>
          <w:szCs w:val="28"/>
          <w:lang w:eastAsia="ru-RU"/>
        </w:rPr>
        <w:t>3</w:t>
      </w:r>
      <w:r w:rsidRPr="00B832BD">
        <w:rPr>
          <w:rFonts w:ascii="Times New Roman" w:eastAsia="Times New Roman" w:hAnsi="Times New Roman" w:cs="Times New Roman"/>
          <w:sz w:val="28"/>
          <w:szCs w:val="28"/>
          <w:lang w:eastAsia="ru-RU"/>
        </w:rPr>
        <w:t>.4. Для подачи заявления через ЕПГУ или через ПГУ ЛО заявитель должен выполнить следующие действия:</w:t>
      </w:r>
    </w:p>
    <w:p w:rsidR="003B2D96" w:rsidRPr="00B832BD" w:rsidRDefault="00D424F5"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2D96" w:rsidRPr="00B832BD">
        <w:rPr>
          <w:rFonts w:ascii="Times New Roman" w:eastAsia="Times New Roman" w:hAnsi="Times New Roman" w:cs="Times New Roman"/>
          <w:sz w:val="28"/>
          <w:szCs w:val="28"/>
          <w:lang w:eastAsia="ru-RU"/>
        </w:rPr>
        <w:t>пройти идентификацию и аутентификацию в ЕСИА;</w:t>
      </w:r>
    </w:p>
    <w:p w:rsidR="003B2D96" w:rsidRPr="00D770FB" w:rsidRDefault="00D424F5"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B2D96" w:rsidRPr="00D770FB">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0FB">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230ED" w:rsidRPr="00F230ED" w:rsidRDefault="00F230ED" w:rsidP="00F230ED">
      <w:pPr>
        <w:widowControl w:val="0"/>
        <w:adjustRightInd w:val="0"/>
        <w:spacing w:after="0"/>
        <w:ind w:firstLine="708"/>
        <w:jc w:val="both"/>
        <w:rPr>
          <w:rFonts w:ascii="Times New Roman" w:hAnsi="Times New Roman" w:cs="Times New Roman"/>
          <w:sz w:val="28"/>
          <w:szCs w:val="28"/>
        </w:rPr>
      </w:pPr>
      <w:r w:rsidRPr="00F230ED">
        <w:rPr>
          <w:rFonts w:ascii="Times New Roman" w:hAnsi="Times New Roman" w:cs="Times New Roman"/>
          <w:sz w:val="28"/>
          <w:szCs w:val="28"/>
        </w:rPr>
        <w:t xml:space="preserve">3.3.5. </w:t>
      </w:r>
      <w:r w:rsidR="00B54541">
        <w:rPr>
          <w:rFonts w:ascii="Times New Roman" w:hAnsi="Times New Roman" w:cs="Times New Roman"/>
          <w:sz w:val="28"/>
          <w:szCs w:val="28"/>
        </w:rPr>
        <w:t>В</w:t>
      </w:r>
      <w:r w:rsidRPr="00F230ED">
        <w:rPr>
          <w:rFonts w:ascii="Times New Roman" w:hAnsi="Times New Roman" w:cs="Times New Roman"/>
          <w:sz w:val="28"/>
          <w:szCs w:val="28"/>
        </w:rPr>
        <w:t xml:space="preserve"> случае, если заявитель выбрал способ оказания услуги без личной явки на прием в Администрацию:</w:t>
      </w:r>
    </w:p>
    <w:p w:rsidR="00F230ED" w:rsidRPr="00F230ED" w:rsidRDefault="00F230ED" w:rsidP="00F230ED">
      <w:pPr>
        <w:widowControl w:val="0"/>
        <w:adjustRightInd w:val="0"/>
        <w:spacing w:after="0"/>
        <w:ind w:firstLine="540"/>
        <w:jc w:val="both"/>
        <w:rPr>
          <w:rFonts w:ascii="Times New Roman" w:hAnsi="Times New Roman" w:cs="Times New Roman"/>
          <w:sz w:val="28"/>
          <w:szCs w:val="28"/>
        </w:rPr>
      </w:pPr>
      <w:r w:rsidRPr="00F230ED">
        <w:rPr>
          <w:rFonts w:ascii="Times New Roman" w:hAnsi="Times New Roman" w:cs="Times New Roman"/>
          <w:sz w:val="28"/>
          <w:szCs w:val="28"/>
        </w:rPr>
        <w:t xml:space="preserve">    а) приложить к заявлению электронные документы, заверенные усиленной квалифицированной электронной подписью; </w:t>
      </w:r>
    </w:p>
    <w:p w:rsidR="00F230ED" w:rsidRPr="00F230ED" w:rsidRDefault="00F230ED" w:rsidP="00F230ED">
      <w:pPr>
        <w:widowControl w:val="0"/>
        <w:adjustRightInd w:val="0"/>
        <w:spacing w:after="0"/>
        <w:ind w:firstLine="540"/>
        <w:jc w:val="both"/>
        <w:rPr>
          <w:rFonts w:ascii="Times New Roman" w:hAnsi="Times New Roman" w:cs="Times New Roman"/>
          <w:sz w:val="28"/>
          <w:szCs w:val="28"/>
        </w:rPr>
      </w:pPr>
      <w:r w:rsidRPr="00F230ED">
        <w:rPr>
          <w:rFonts w:ascii="Times New Roman" w:hAnsi="Times New Roman" w:cs="Times New Roman"/>
          <w:sz w:val="28"/>
          <w:szCs w:val="28"/>
        </w:rPr>
        <w:t xml:space="preserve">    б)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F230ED" w:rsidRPr="00F230ED" w:rsidRDefault="00F230ED" w:rsidP="00F230ED">
      <w:pPr>
        <w:widowControl w:val="0"/>
        <w:adjustRightInd w:val="0"/>
        <w:spacing w:after="0"/>
        <w:ind w:firstLine="540"/>
        <w:jc w:val="both"/>
        <w:rPr>
          <w:rFonts w:ascii="Times New Roman" w:hAnsi="Times New Roman" w:cs="Times New Roman"/>
          <w:sz w:val="28"/>
          <w:szCs w:val="28"/>
        </w:rPr>
      </w:pPr>
      <w:r w:rsidRPr="00F230ED">
        <w:rPr>
          <w:rFonts w:ascii="Times New Roman" w:hAnsi="Times New Roman" w:cs="Times New Roman"/>
          <w:sz w:val="28"/>
          <w:szCs w:val="28"/>
        </w:rPr>
        <w:t xml:space="preserve">   в) заверить заявление усиленной квалифицированной электронной подписью, если иное не установлено действующим законодательством.</w:t>
      </w:r>
    </w:p>
    <w:p w:rsidR="00F230ED" w:rsidRPr="00F230ED" w:rsidRDefault="00F230ED" w:rsidP="00F230ED">
      <w:pPr>
        <w:widowControl w:val="0"/>
        <w:adjustRightInd w:val="0"/>
        <w:spacing w:after="0"/>
        <w:ind w:firstLine="540"/>
        <w:jc w:val="both"/>
        <w:rPr>
          <w:rFonts w:ascii="Times New Roman" w:hAnsi="Times New Roman" w:cs="Times New Roman"/>
          <w:sz w:val="28"/>
          <w:szCs w:val="28"/>
        </w:rPr>
      </w:pPr>
      <w:r w:rsidRPr="00F230ED">
        <w:rPr>
          <w:rFonts w:ascii="Times New Roman" w:hAnsi="Times New Roman" w:cs="Times New Roman"/>
          <w:sz w:val="28"/>
          <w:szCs w:val="28"/>
        </w:rPr>
        <w:t xml:space="preserve">    г) направить пакет электронных документов в Администрацию посредством функционала ПГУ ЛО. </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0FB">
        <w:rPr>
          <w:rFonts w:ascii="Times New Roman" w:eastAsia="Times New Roman" w:hAnsi="Times New Roman" w:cs="Times New Roman"/>
          <w:sz w:val="28"/>
          <w:szCs w:val="28"/>
          <w:lang w:eastAsia="ru-RU"/>
        </w:rPr>
        <w:t>3.</w:t>
      </w:r>
      <w:r w:rsidR="00357519">
        <w:rPr>
          <w:rFonts w:ascii="Times New Roman" w:eastAsia="Times New Roman" w:hAnsi="Times New Roman" w:cs="Times New Roman"/>
          <w:sz w:val="28"/>
          <w:szCs w:val="28"/>
          <w:lang w:eastAsia="ru-RU"/>
        </w:rPr>
        <w:t>3</w:t>
      </w:r>
      <w:r w:rsidRPr="00D770FB">
        <w:rPr>
          <w:rFonts w:ascii="Times New Roman" w:eastAsia="Times New Roman" w:hAnsi="Times New Roman" w:cs="Times New Roman"/>
          <w:sz w:val="28"/>
          <w:szCs w:val="28"/>
          <w:lang w:eastAsia="ru-RU"/>
        </w:rPr>
        <w:t>.</w:t>
      </w:r>
      <w:r w:rsidR="00B54541">
        <w:rPr>
          <w:rFonts w:ascii="Times New Roman" w:eastAsia="Times New Roman" w:hAnsi="Times New Roman" w:cs="Times New Roman"/>
          <w:sz w:val="28"/>
          <w:szCs w:val="28"/>
          <w:lang w:eastAsia="ru-RU"/>
        </w:rPr>
        <w:t>6</w:t>
      </w:r>
      <w:r w:rsidRPr="00D770FB">
        <w:rPr>
          <w:rFonts w:ascii="Times New Roman" w:eastAsia="Times New Roman" w:hAnsi="Times New Roman" w:cs="Times New Roman"/>
          <w:sz w:val="28"/>
          <w:szCs w:val="28"/>
          <w:lang w:eastAsia="ru-RU"/>
        </w:rPr>
        <w:t xml:space="preserve">. В результате направления пакета электронных документов </w:t>
      </w:r>
      <w:r w:rsidRPr="00D770FB">
        <w:rPr>
          <w:rFonts w:ascii="Times New Roman" w:eastAsia="Times New Roman" w:hAnsi="Times New Roman" w:cs="Times New Roman"/>
          <w:sz w:val="28"/>
          <w:szCs w:val="28"/>
          <w:lang w:eastAsia="ru-RU"/>
        </w:rPr>
        <w:lastRenderedPageBreak/>
        <w:t>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3B2D96" w:rsidRPr="00D424F5"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357519">
        <w:rPr>
          <w:rFonts w:ascii="Times New Roman" w:eastAsia="Times New Roman" w:hAnsi="Times New Roman" w:cs="Times New Roman"/>
          <w:sz w:val="28"/>
          <w:szCs w:val="28"/>
          <w:lang w:eastAsia="ru-RU"/>
        </w:rPr>
        <w:t>3</w:t>
      </w:r>
      <w:r w:rsidRPr="00B832BD">
        <w:rPr>
          <w:rFonts w:ascii="Times New Roman" w:eastAsia="Times New Roman" w:hAnsi="Times New Roman" w:cs="Times New Roman"/>
          <w:sz w:val="28"/>
          <w:szCs w:val="28"/>
          <w:lang w:eastAsia="ru-RU"/>
        </w:rPr>
        <w:t>.</w:t>
      </w:r>
      <w:r w:rsidR="004F06DF">
        <w:rPr>
          <w:rFonts w:ascii="Times New Roman" w:eastAsia="Times New Roman" w:hAnsi="Times New Roman" w:cs="Times New Roman"/>
          <w:sz w:val="28"/>
          <w:szCs w:val="28"/>
          <w:lang w:eastAsia="ru-RU"/>
        </w:rPr>
        <w:t>7.</w:t>
      </w:r>
      <w:r w:rsidRPr="00B832BD">
        <w:rPr>
          <w:rFonts w:ascii="Times New Roman" w:eastAsia="Times New Roman" w:hAnsi="Times New Roman" w:cs="Times New Roman"/>
          <w:sz w:val="28"/>
          <w:szCs w:val="28"/>
          <w:lang w:eastAsia="ru-RU"/>
        </w:rPr>
        <w:t xml:space="preserve"> При предоставлении муниципальной услуги через ПГУ ЛО либо через ЕПГУ,</w:t>
      </w:r>
      <w:r w:rsidR="00D424F5" w:rsidRPr="00D424F5">
        <w:rPr>
          <w:sz w:val="28"/>
          <w:szCs w:val="28"/>
        </w:rPr>
        <w:t xml:space="preserve"> </w:t>
      </w:r>
      <w:r w:rsidR="00D424F5" w:rsidRPr="00D424F5">
        <w:rPr>
          <w:rFonts w:ascii="Times New Roman" w:hAnsi="Times New Roman" w:cs="Times New Roman"/>
          <w:sz w:val="28"/>
          <w:szCs w:val="28"/>
        </w:rPr>
        <w:t>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w:t>
      </w:r>
      <w:r w:rsidRPr="00D424F5">
        <w:rPr>
          <w:rFonts w:ascii="Times New Roman" w:eastAsia="Times New Roman" w:hAnsi="Times New Roman" w:cs="Times New Roman"/>
          <w:sz w:val="28"/>
          <w:szCs w:val="28"/>
          <w:lang w:eastAsia="ru-RU"/>
        </w:rPr>
        <w:t xml:space="preserve"> должностное лицо Администрации выполняет следующие действия:</w:t>
      </w:r>
    </w:p>
    <w:p w:rsidR="003B2D96" w:rsidRPr="00B832BD" w:rsidRDefault="00E7640E"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3.3.7.1.</w:t>
      </w:r>
      <w:r w:rsidR="003B2D96">
        <w:rPr>
          <w:rFonts w:ascii="Times New Roman" w:eastAsia="Times New Roman" w:hAnsi="Times New Roman" w:cs="Times New Roman"/>
          <w:sz w:val="28"/>
          <w:szCs w:val="28"/>
          <w:lang w:eastAsia="ru-RU"/>
        </w:rPr>
        <w:t xml:space="preserve"> </w:t>
      </w:r>
      <w:r w:rsidR="003B2D96" w:rsidRPr="00B832BD">
        <w:rPr>
          <w:rFonts w:ascii="Times New Roman" w:eastAsia="Times New Roman" w:hAnsi="Times New Roman" w:cs="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B2D96" w:rsidRPr="00B832BD" w:rsidRDefault="00E7640E"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3.3.7.2. </w:t>
      </w:r>
      <w:r w:rsidR="003B2D96">
        <w:rPr>
          <w:rFonts w:ascii="Times New Roman" w:eastAsia="Times New Roman" w:hAnsi="Times New Roman" w:cs="Times New Roman"/>
          <w:sz w:val="28"/>
          <w:szCs w:val="28"/>
          <w:lang w:eastAsia="ru-RU"/>
        </w:rPr>
        <w:t>п</w:t>
      </w:r>
      <w:r w:rsidR="003B2D96" w:rsidRPr="00B832BD">
        <w:rPr>
          <w:rFonts w:ascii="Times New Roman" w:eastAsia="Times New Roman" w:hAnsi="Times New Roman" w:cs="Times New Roman"/>
          <w:sz w:val="28"/>
          <w:szCs w:val="28"/>
          <w:lang w:eastAsia="ru-RU"/>
        </w:rPr>
        <w:t xml:space="preserve">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3B2D96">
        <w:rPr>
          <w:rFonts w:ascii="Times New Roman" w:eastAsia="Times New Roman" w:hAnsi="Times New Roman" w:cs="Times New Roman"/>
          <w:sz w:val="28"/>
          <w:szCs w:val="28"/>
          <w:lang w:eastAsia="ru-RU"/>
        </w:rPr>
        <w:t>«</w:t>
      </w:r>
      <w:r w:rsidR="003B2D96" w:rsidRPr="00B832BD">
        <w:rPr>
          <w:rFonts w:ascii="Times New Roman" w:eastAsia="Times New Roman" w:hAnsi="Times New Roman" w:cs="Times New Roman"/>
          <w:sz w:val="28"/>
          <w:szCs w:val="28"/>
          <w:lang w:eastAsia="ru-RU"/>
        </w:rPr>
        <w:t>Межвед ЛО</w:t>
      </w:r>
      <w:r w:rsidR="003B2D96">
        <w:rPr>
          <w:rFonts w:ascii="Times New Roman" w:eastAsia="Times New Roman" w:hAnsi="Times New Roman" w:cs="Times New Roman"/>
          <w:sz w:val="28"/>
          <w:szCs w:val="28"/>
          <w:lang w:eastAsia="ru-RU"/>
        </w:rPr>
        <w:t>»</w:t>
      </w:r>
      <w:r w:rsidR="003B2D96" w:rsidRPr="00B832BD">
        <w:rPr>
          <w:rFonts w:ascii="Times New Roman" w:eastAsia="Times New Roman" w:hAnsi="Times New Roman" w:cs="Times New Roman"/>
          <w:sz w:val="28"/>
          <w:szCs w:val="28"/>
          <w:lang w:eastAsia="ru-RU"/>
        </w:rPr>
        <w:t xml:space="preserve"> формы о принятом решении и переводит дело в архив АИС </w:t>
      </w:r>
      <w:r w:rsidR="003B2D96">
        <w:rPr>
          <w:rFonts w:ascii="Times New Roman" w:eastAsia="Times New Roman" w:hAnsi="Times New Roman" w:cs="Times New Roman"/>
          <w:sz w:val="28"/>
          <w:szCs w:val="28"/>
          <w:lang w:eastAsia="ru-RU"/>
        </w:rPr>
        <w:t>«</w:t>
      </w:r>
      <w:r w:rsidR="003B2D96" w:rsidRPr="00B832BD">
        <w:rPr>
          <w:rFonts w:ascii="Times New Roman" w:eastAsia="Times New Roman" w:hAnsi="Times New Roman" w:cs="Times New Roman"/>
          <w:sz w:val="28"/>
          <w:szCs w:val="28"/>
          <w:lang w:eastAsia="ru-RU"/>
        </w:rPr>
        <w:t>Межвед ЛО</w:t>
      </w:r>
      <w:r w:rsidR="003B2D96">
        <w:rPr>
          <w:rFonts w:ascii="Times New Roman" w:eastAsia="Times New Roman" w:hAnsi="Times New Roman" w:cs="Times New Roman"/>
          <w:sz w:val="28"/>
          <w:szCs w:val="28"/>
          <w:lang w:eastAsia="ru-RU"/>
        </w:rPr>
        <w:t>»</w:t>
      </w:r>
      <w:r w:rsidR="003B2D96" w:rsidRPr="00B832BD">
        <w:rPr>
          <w:rFonts w:ascii="Times New Roman" w:eastAsia="Times New Roman" w:hAnsi="Times New Roman" w:cs="Times New Roman"/>
          <w:sz w:val="28"/>
          <w:szCs w:val="28"/>
          <w:lang w:eastAsia="ru-RU"/>
        </w:rPr>
        <w:t>;</w:t>
      </w:r>
    </w:p>
    <w:p w:rsidR="003B2D96" w:rsidRPr="00B832BD" w:rsidRDefault="00E7640E"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3.3.7.3. </w:t>
      </w:r>
      <w:r w:rsidR="003B2D96" w:rsidRPr="00B832BD">
        <w:rPr>
          <w:rFonts w:ascii="Times New Roman" w:eastAsia="Times New Roman" w:hAnsi="Times New Roman" w:cs="Times New Roman"/>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F2437" w:rsidRPr="00FF2437" w:rsidRDefault="00FF2437" w:rsidP="00253FE3">
      <w:pPr>
        <w:widowControl w:val="0"/>
        <w:adjustRightInd w:val="0"/>
        <w:spacing w:after="0"/>
        <w:ind w:firstLine="708"/>
        <w:jc w:val="both"/>
        <w:rPr>
          <w:rFonts w:ascii="Times New Roman" w:hAnsi="Times New Roman" w:cs="Times New Roman"/>
          <w:sz w:val="28"/>
          <w:szCs w:val="28"/>
        </w:rPr>
      </w:pPr>
      <w:r w:rsidRPr="00FF2437">
        <w:rPr>
          <w:rFonts w:ascii="Times New Roman" w:hAnsi="Times New Roman" w:cs="Times New Roman"/>
          <w:sz w:val="28"/>
          <w:szCs w:val="28"/>
        </w:rPr>
        <w:t>3.3.8.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FF2437" w:rsidRPr="00FF2437" w:rsidRDefault="00FF2437" w:rsidP="00FF2437">
      <w:pPr>
        <w:widowControl w:val="0"/>
        <w:adjustRightInd w:val="0"/>
        <w:spacing w:after="0"/>
        <w:ind w:firstLine="540"/>
        <w:jc w:val="both"/>
        <w:rPr>
          <w:rFonts w:ascii="Times New Roman" w:hAnsi="Times New Roman" w:cs="Times New Roman"/>
          <w:sz w:val="28"/>
          <w:szCs w:val="28"/>
        </w:rPr>
      </w:pPr>
      <w:r w:rsidRPr="00FF2437">
        <w:rPr>
          <w:rFonts w:ascii="Times New Roman" w:hAnsi="Times New Roman" w:cs="Times New Roman"/>
          <w:sz w:val="28"/>
          <w:szCs w:val="28"/>
        </w:rPr>
        <w:t xml:space="preserve">    3.3.8.1. 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FF2437" w:rsidRPr="00FF2437" w:rsidRDefault="00FF2437" w:rsidP="00FF2437">
      <w:pPr>
        <w:widowControl w:val="0"/>
        <w:adjustRightInd w:val="0"/>
        <w:spacing w:after="0"/>
        <w:ind w:firstLine="540"/>
        <w:jc w:val="both"/>
        <w:rPr>
          <w:rFonts w:ascii="Times New Roman" w:hAnsi="Times New Roman" w:cs="Times New Roman"/>
          <w:sz w:val="28"/>
          <w:szCs w:val="28"/>
        </w:rPr>
      </w:pPr>
      <w:r w:rsidRPr="00FF2437">
        <w:rPr>
          <w:rFonts w:ascii="Times New Roman" w:hAnsi="Times New Roman" w:cs="Times New Roman"/>
          <w:sz w:val="28"/>
          <w:szCs w:val="28"/>
        </w:rPr>
        <w:t xml:space="preserve">    3.3.8.2.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FF2437" w:rsidRPr="00FF2437" w:rsidRDefault="00FF2437" w:rsidP="00FF2437">
      <w:pPr>
        <w:widowControl w:val="0"/>
        <w:adjustRightInd w:val="0"/>
        <w:spacing w:after="0"/>
        <w:ind w:firstLine="540"/>
        <w:jc w:val="both"/>
        <w:rPr>
          <w:rFonts w:ascii="Times New Roman" w:hAnsi="Times New Roman" w:cs="Times New Roman"/>
          <w:sz w:val="28"/>
          <w:szCs w:val="28"/>
        </w:rPr>
      </w:pPr>
      <w:r w:rsidRPr="00FF2437">
        <w:rPr>
          <w:rFonts w:ascii="Times New Roman" w:hAnsi="Times New Roman" w:cs="Times New Roman"/>
          <w:sz w:val="28"/>
          <w:szCs w:val="28"/>
        </w:rPr>
        <w:t xml:space="preserve">    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w:t>
      </w:r>
      <w:r w:rsidRPr="00FF2437">
        <w:rPr>
          <w:rFonts w:ascii="Times New Roman" w:hAnsi="Times New Roman" w:cs="Times New Roman"/>
          <w:sz w:val="28"/>
          <w:szCs w:val="28"/>
        </w:rPr>
        <w:lastRenderedPageBreak/>
        <w:t>регламентом, функциями по приему заявлений и документов через ПГУ ЛО переводит документы в архив АИС «Межвед ЛО».</w:t>
      </w:r>
    </w:p>
    <w:p w:rsidR="00FF2437" w:rsidRPr="00FF2437" w:rsidRDefault="00FF2437" w:rsidP="00FF2437">
      <w:pPr>
        <w:widowControl w:val="0"/>
        <w:adjustRightInd w:val="0"/>
        <w:spacing w:after="0"/>
        <w:ind w:firstLine="540"/>
        <w:jc w:val="both"/>
        <w:rPr>
          <w:rFonts w:ascii="Times New Roman" w:hAnsi="Times New Roman" w:cs="Times New Roman"/>
          <w:sz w:val="28"/>
          <w:szCs w:val="28"/>
        </w:rPr>
      </w:pPr>
      <w:r w:rsidRPr="00FF2437">
        <w:rPr>
          <w:rFonts w:ascii="Times New Roman" w:hAnsi="Times New Roman" w:cs="Times New Roman"/>
          <w:sz w:val="28"/>
          <w:szCs w:val="28"/>
        </w:rPr>
        <w:t xml:space="preserve">    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FF2437" w:rsidRPr="00FF2437" w:rsidRDefault="00FF2437" w:rsidP="00FF2437">
      <w:pPr>
        <w:widowControl w:val="0"/>
        <w:adjustRightInd w:val="0"/>
        <w:spacing w:after="0"/>
        <w:ind w:firstLine="540"/>
        <w:jc w:val="both"/>
        <w:rPr>
          <w:rFonts w:ascii="Times New Roman" w:hAnsi="Times New Roman" w:cs="Times New Roman"/>
          <w:sz w:val="28"/>
          <w:szCs w:val="28"/>
        </w:rPr>
      </w:pPr>
      <w:r w:rsidRPr="00FF2437">
        <w:rPr>
          <w:rFonts w:ascii="Times New Roman" w:hAnsi="Times New Roman" w:cs="Times New Roman"/>
          <w:sz w:val="28"/>
          <w:szCs w:val="28"/>
        </w:rPr>
        <w:t xml:space="preserve">    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FF2437" w:rsidRPr="00FF2437" w:rsidRDefault="00FF2437" w:rsidP="00FF2437">
      <w:pPr>
        <w:widowControl w:val="0"/>
        <w:adjustRightInd w:val="0"/>
        <w:spacing w:after="0"/>
        <w:ind w:firstLine="540"/>
        <w:jc w:val="both"/>
        <w:rPr>
          <w:rFonts w:ascii="Times New Roman" w:hAnsi="Times New Roman" w:cs="Times New Roman"/>
          <w:sz w:val="28"/>
          <w:szCs w:val="28"/>
        </w:rPr>
      </w:pPr>
      <w:r w:rsidRPr="00FF2437">
        <w:rPr>
          <w:rFonts w:ascii="Times New Roman" w:hAnsi="Times New Roman" w:cs="Times New Roman"/>
          <w:sz w:val="28"/>
          <w:szCs w:val="28"/>
        </w:rPr>
        <w:t xml:space="preserve">    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FF2437" w:rsidRDefault="00FF2437" w:rsidP="00FF243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3.</w:t>
      </w:r>
      <w:r w:rsidR="00357519">
        <w:rPr>
          <w:rFonts w:ascii="Times New Roman" w:eastAsia="Times New Roman" w:hAnsi="Times New Roman" w:cs="Times New Roman"/>
          <w:sz w:val="28"/>
          <w:szCs w:val="28"/>
          <w:lang w:eastAsia="ru-RU"/>
        </w:rPr>
        <w:t>3</w:t>
      </w:r>
      <w:r w:rsidRPr="00B832BD">
        <w:rPr>
          <w:rFonts w:ascii="Times New Roman" w:eastAsia="Times New Roman" w:hAnsi="Times New Roman" w:cs="Times New Roman"/>
          <w:sz w:val="28"/>
          <w:szCs w:val="28"/>
          <w:lang w:eastAsia="ru-RU"/>
        </w:rPr>
        <w:t>.</w:t>
      </w:r>
      <w:r w:rsidR="00253FE3">
        <w:rPr>
          <w:rFonts w:ascii="Times New Roman" w:eastAsia="Times New Roman" w:hAnsi="Times New Roman" w:cs="Times New Roman"/>
          <w:sz w:val="28"/>
          <w:szCs w:val="28"/>
          <w:lang w:eastAsia="ru-RU"/>
        </w:rPr>
        <w:t>9</w:t>
      </w:r>
      <w:r w:rsidRPr="00B832BD">
        <w:rPr>
          <w:rFonts w:ascii="Times New Roman" w:eastAsia="Times New Roman" w:hAnsi="Times New Roman" w:cs="Times New Roman"/>
          <w:sz w:val="28"/>
          <w:szCs w:val="28"/>
          <w:lang w:eastAsia="ru-RU"/>
        </w:rPr>
        <w:t xml:space="preserve">. В случае поступления всех документов, указанных в </w:t>
      </w:r>
      <w:hyperlink w:anchor="P99" w:history="1">
        <w:r w:rsidRPr="00B832BD">
          <w:rPr>
            <w:rFonts w:ascii="Times New Roman" w:eastAsia="Times New Roman" w:hAnsi="Times New Roman" w:cs="Times New Roman"/>
            <w:sz w:val="28"/>
            <w:szCs w:val="28"/>
            <w:lang w:eastAsia="ru-RU"/>
          </w:rPr>
          <w:t>пункте 2.6</w:t>
        </w:r>
      </w:hyperlink>
      <w:r w:rsidRPr="00B832BD">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B2D96" w:rsidRPr="00D770FB"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0FB">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770FB">
        <w:rPr>
          <w:rFonts w:ascii="Times New Roman" w:eastAsia="Times New Roman" w:hAnsi="Times New Roman" w:cs="Times New Roman"/>
          <w:sz w:val="28"/>
          <w:szCs w:val="28"/>
          <w:lang w:eastAsia="ru-RU"/>
        </w:rPr>
        <w:t>3.</w:t>
      </w:r>
      <w:r w:rsidR="00357519">
        <w:rPr>
          <w:rFonts w:ascii="Times New Roman" w:eastAsia="Times New Roman" w:hAnsi="Times New Roman" w:cs="Times New Roman"/>
          <w:sz w:val="28"/>
          <w:szCs w:val="28"/>
          <w:lang w:eastAsia="ru-RU"/>
        </w:rPr>
        <w:t>3</w:t>
      </w:r>
      <w:r w:rsidRPr="00D770FB">
        <w:rPr>
          <w:rFonts w:ascii="Times New Roman" w:eastAsia="Times New Roman" w:hAnsi="Times New Roman" w:cs="Times New Roman"/>
          <w:sz w:val="28"/>
          <w:szCs w:val="28"/>
          <w:lang w:eastAsia="ru-RU"/>
        </w:rPr>
        <w:t>.</w:t>
      </w:r>
      <w:r w:rsidR="00253FE3">
        <w:rPr>
          <w:rFonts w:ascii="Times New Roman" w:eastAsia="Times New Roman" w:hAnsi="Times New Roman" w:cs="Times New Roman"/>
          <w:sz w:val="28"/>
          <w:szCs w:val="28"/>
          <w:lang w:eastAsia="ru-RU"/>
        </w:rPr>
        <w:t>10</w:t>
      </w:r>
      <w:r w:rsidRPr="00D770FB">
        <w:rPr>
          <w:rFonts w:ascii="Times New Roman" w:eastAsia="Times New Roman" w:hAnsi="Times New Roman" w:cs="Times New Roman"/>
          <w:sz w:val="28"/>
          <w:szCs w:val="28"/>
          <w:lang w:eastAsia="ru-RU"/>
        </w:rPr>
        <w:t>. Администрация при поступлении документов от</w:t>
      </w:r>
      <w:r w:rsidRPr="00B832BD">
        <w:rPr>
          <w:rFonts w:ascii="Times New Roman" w:eastAsia="Times New Roman" w:hAnsi="Times New Roman" w:cs="Times New Roman"/>
          <w:sz w:val="28"/>
          <w:szCs w:val="28"/>
          <w:lang w:eastAsia="ru-RU"/>
        </w:rPr>
        <w:t xml:space="preserve">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B2D96" w:rsidRPr="00B832BD"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832BD">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3B2D96"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lang w:eastAsia="ru-RU"/>
        </w:rPr>
      </w:pP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w:t>
      </w:r>
      <w:r w:rsidR="00357519">
        <w:rPr>
          <w:rFonts w:ascii="Times New Roman" w:eastAsia="Times New Roman" w:hAnsi="Times New Roman" w:cs="Times New Roman"/>
          <w:sz w:val="28"/>
          <w:szCs w:val="28"/>
          <w:lang w:eastAsia="ru-RU"/>
        </w:rPr>
        <w:t>4</w:t>
      </w:r>
      <w:r w:rsidRPr="002D6EAC">
        <w:rPr>
          <w:rFonts w:ascii="Times New Roman" w:eastAsia="Times New Roman" w:hAnsi="Times New Roman" w:cs="Times New Roman"/>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3B2D96" w:rsidRPr="002D6EAC"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w:t>
      </w:r>
      <w:r w:rsidR="003A48CE">
        <w:rPr>
          <w:rFonts w:ascii="Times New Roman" w:eastAsia="Times New Roman" w:hAnsi="Times New Roman" w:cs="Times New Roman"/>
          <w:sz w:val="28"/>
          <w:szCs w:val="28"/>
          <w:lang w:eastAsia="ru-RU"/>
        </w:rPr>
        <w:t>4</w:t>
      </w:r>
      <w:r w:rsidRPr="002D6EAC">
        <w:rPr>
          <w:rFonts w:ascii="Times New Roman" w:eastAsia="Times New Roman" w:hAnsi="Times New Roman" w:cs="Times New Roman"/>
          <w:sz w:val="28"/>
          <w:szCs w:val="28"/>
          <w:lang w:eastAsia="ru-RU"/>
        </w:rPr>
        <w:t xml:space="preserve">.1.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w:t>
      </w:r>
      <w:r w:rsidRPr="00F0677A">
        <w:rPr>
          <w:rFonts w:ascii="Times New Roman" w:eastAsia="Times New Roman" w:hAnsi="Times New Roman" w:cs="Times New Roman"/>
          <w:sz w:val="28"/>
          <w:szCs w:val="28"/>
          <w:lang w:eastAsia="ru-RU"/>
        </w:rPr>
        <w:t>непосредственно, посредством ЕПГУ подписанное заявителем, заверенное печа</w:t>
      </w:r>
      <w:r>
        <w:rPr>
          <w:rFonts w:ascii="Times New Roman" w:eastAsia="Times New Roman" w:hAnsi="Times New Roman" w:cs="Times New Roman"/>
          <w:sz w:val="28"/>
          <w:szCs w:val="28"/>
          <w:lang w:eastAsia="ru-RU"/>
        </w:rPr>
        <w:t xml:space="preserve">тью заявителя (при наличии) или </w:t>
      </w:r>
      <w:r w:rsidRPr="002D6EAC">
        <w:rPr>
          <w:rFonts w:ascii="Times New Roman" w:eastAsia="Times New Roman" w:hAnsi="Times New Roman" w:cs="Times New Roman"/>
          <w:sz w:val="28"/>
          <w:szCs w:val="28"/>
          <w:lang w:eastAsia="ru-RU"/>
        </w:rPr>
        <w:lastRenderedPageBreak/>
        <w:t>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3B2D96" w:rsidRPr="009B4992" w:rsidRDefault="003B2D96" w:rsidP="003B2D9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D6EAC">
        <w:rPr>
          <w:rFonts w:ascii="Times New Roman" w:eastAsia="Times New Roman" w:hAnsi="Times New Roman" w:cs="Times New Roman"/>
          <w:sz w:val="28"/>
          <w:szCs w:val="28"/>
          <w:lang w:eastAsia="ru-RU"/>
        </w:rPr>
        <w:t>3.</w:t>
      </w:r>
      <w:r w:rsidR="00A94E00">
        <w:rPr>
          <w:rFonts w:ascii="Times New Roman" w:eastAsia="Times New Roman" w:hAnsi="Times New Roman" w:cs="Times New Roman"/>
          <w:sz w:val="28"/>
          <w:szCs w:val="28"/>
          <w:lang w:eastAsia="ru-RU"/>
        </w:rPr>
        <w:t>4</w:t>
      </w:r>
      <w:r w:rsidRPr="002D6EAC">
        <w:rPr>
          <w:rFonts w:ascii="Times New Roman" w:eastAsia="Times New Roman" w:hAnsi="Times New Roman" w:cs="Times New Roman"/>
          <w:sz w:val="28"/>
          <w:szCs w:val="28"/>
          <w:lang w:eastAsia="ru-RU"/>
        </w:rPr>
        <w:t xml:space="preserve">.2. В течение 5 рабочих дней со дня регистрации заявления об исправлении опечаток и(или)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2D6EAC">
        <w:rPr>
          <w:rFonts w:ascii="Times New Roman" w:eastAsia="Times New Roman" w:hAnsi="Times New Roman" w:cs="Times New Roman"/>
          <w:sz w:val="28"/>
          <w:szCs w:val="28"/>
          <w:lang w:eastAsia="ru-RU"/>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4D120B" w:rsidRPr="00D31703"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rsidR="004D120B" w:rsidRPr="007A62F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bookmarkStart w:id="14" w:name="Par469"/>
      <w:bookmarkEnd w:id="14"/>
      <w:r w:rsidRPr="007A62F9">
        <w:rPr>
          <w:rFonts w:ascii="Times New Roman" w:eastAsiaTheme="minorEastAsia" w:hAnsi="Times New Roman" w:cs="Times New Roman"/>
          <w:b/>
          <w:sz w:val="28"/>
          <w:szCs w:val="28"/>
          <w:lang w:eastAsia="ru-RU"/>
        </w:rPr>
        <w:t>4. Формы контроля за исполнением административного регламента</w:t>
      </w:r>
    </w:p>
    <w:p w:rsidR="004D120B" w:rsidRPr="007A62F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6C54FE" w:rsidRPr="00D31703">
        <w:rPr>
          <w:rFonts w:ascii="Times New Roman" w:hAnsi="Times New Roman" w:cs="Times New Roman"/>
          <w:sz w:val="28"/>
          <w:szCs w:val="28"/>
        </w:rPr>
        <w:t>а</w:t>
      </w:r>
      <w:r w:rsidRPr="00D31703">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Текущий контроль осуществляется </w:t>
      </w:r>
      <w:r w:rsidR="004A1E3C">
        <w:rPr>
          <w:rFonts w:ascii="Times New Roman" w:hAnsi="Times New Roman" w:cs="Times New Roman"/>
          <w:sz w:val="28"/>
          <w:szCs w:val="28"/>
        </w:rPr>
        <w:t xml:space="preserve">председателем Комитета </w:t>
      </w:r>
      <w:r w:rsidRPr="00D31703">
        <w:rPr>
          <w:rFonts w:ascii="Times New Roman" w:hAnsi="Times New Roman" w:cs="Times New Roman"/>
          <w:sz w:val="28"/>
          <w:szCs w:val="28"/>
        </w:rPr>
        <w:t xml:space="preserve">по каждой процедуре в соответствии с установленными настоящим </w:t>
      </w:r>
      <w:r w:rsidR="00B046EC">
        <w:rPr>
          <w:rFonts w:ascii="Times New Roman" w:hAnsi="Times New Roman" w:cs="Times New Roman"/>
          <w:sz w:val="28"/>
          <w:szCs w:val="28"/>
        </w:rPr>
        <w:t xml:space="preserve">административным регламентом </w:t>
      </w:r>
      <w:r w:rsidRPr="00D31703">
        <w:rPr>
          <w:rFonts w:ascii="Times New Roman" w:hAnsi="Times New Roman" w:cs="Times New Roman"/>
          <w:sz w:val="28"/>
          <w:szCs w:val="28"/>
        </w:rPr>
        <w:t xml:space="preserve">содержанием действий и сроками их осуществления, а также путем проведения </w:t>
      </w:r>
      <w:r w:rsidR="00B046EC">
        <w:rPr>
          <w:rFonts w:ascii="Times New Roman" w:hAnsi="Times New Roman" w:cs="Times New Roman"/>
          <w:sz w:val="28"/>
          <w:szCs w:val="28"/>
        </w:rPr>
        <w:t>председателем (заместителем председателя, начальником сектора) Комитета</w:t>
      </w:r>
      <w:r w:rsidRPr="00D31703">
        <w:rPr>
          <w:rFonts w:ascii="Times New Roman" w:hAnsi="Times New Roman" w:cs="Times New Roman"/>
          <w:sz w:val="28"/>
          <w:szCs w:val="28"/>
        </w:rPr>
        <w:t xml:space="preserve"> проверок исполнения положений настоящ</w:t>
      </w:r>
      <w:r w:rsidR="00FA4429">
        <w:rPr>
          <w:rFonts w:ascii="Times New Roman" w:hAnsi="Times New Roman" w:cs="Times New Roman"/>
          <w:sz w:val="28"/>
          <w:szCs w:val="28"/>
        </w:rPr>
        <w:t>его</w:t>
      </w:r>
      <w:r w:rsidRPr="00D31703">
        <w:rPr>
          <w:rFonts w:ascii="Times New Roman" w:hAnsi="Times New Roman" w:cs="Times New Roman"/>
          <w:sz w:val="28"/>
          <w:szCs w:val="28"/>
        </w:rPr>
        <w:t xml:space="preserve"> </w:t>
      </w:r>
      <w:r w:rsidR="00FA4429">
        <w:rPr>
          <w:rFonts w:ascii="Times New Roman" w:hAnsi="Times New Roman" w:cs="Times New Roman"/>
          <w:sz w:val="28"/>
          <w:szCs w:val="28"/>
        </w:rPr>
        <w:t>административного регламента</w:t>
      </w:r>
      <w:r w:rsidRPr="00D31703">
        <w:rPr>
          <w:rFonts w:ascii="Times New Roman" w:hAnsi="Times New Roman" w:cs="Times New Roman"/>
          <w:sz w:val="28"/>
          <w:szCs w:val="28"/>
        </w:rPr>
        <w:t>, иных нормативных правовых актов.</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256D67">
        <w:rPr>
          <w:rFonts w:ascii="Times New Roman" w:hAnsi="Times New Roman" w:cs="Times New Roman"/>
          <w:sz w:val="28"/>
          <w:szCs w:val="28"/>
        </w:rPr>
        <w:t>главой</w:t>
      </w:r>
      <w:r w:rsidR="00006D3D">
        <w:rPr>
          <w:rFonts w:ascii="Times New Roman" w:hAnsi="Times New Roman" w:cs="Times New Roman"/>
          <w:sz w:val="28"/>
          <w:szCs w:val="28"/>
        </w:rPr>
        <w:t xml:space="preserve"> Администрации</w:t>
      </w:r>
      <w:r w:rsidRPr="00D31703">
        <w:rPr>
          <w:rFonts w:ascii="Times New Roman" w:hAnsi="Times New Roman" w:cs="Times New Roman"/>
          <w:sz w:val="28"/>
          <w:szCs w:val="28"/>
        </w:rPr>
        <w:t>.</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w:t>
      </w:r>
      <w:r w:rsidRPr="00D31703">
        <w:rPr>
          <w:rFonts w:ascii="Times New Roman" w:hAnsi="Times New Roman" w:cs="Times New Roman"/>
          <w:sz w:val="28"/>
          <w:szCs w:val="28"/>
        </w:rPr>
        <w:lastRenderedPageBreak/>
        <w:t xml:space="preserve">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172487">
        <w:rPr>
          <w:rFonts w:ascii="Times New Roman" w:hAnsi="Times New Roman" w:cs="Times New Roman"/>
          <w:sz w:val="28"/>
          <w:szCs w:val="28"/>
        </w:rPr>
        <w:t>Администрации</w:t>
      </w:r>
      <w:r w:rsidRPr="00D31703">
        <w:rPr>
          <w:rFonts w:ascii="Times New Roman" w:hAnsi="Times New Roman" w:cs="Times New Roman"/>
          <w:sz w:val="28"/>
          <w:szCs w:val="28"/>
        </w:rPr>
        <w:t>.</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 xml:space="preserve">О проведении проверки издается правовой акт </w:t>
      </w:r>
      <w:r w:rsidR="00172487">
        <w:rPr>
          <w:rFonts w:ascii="Times New Roman" w:hAnsi="Times New Roman" w:cs="Times New Roman"/>
          <w:sz w:val="28"/>
          <w:szCs w:val="28"/>
        </w:rPr>
        <w:t>Администрации</w:t>
      </w:r>
      <w:r w:rsidRPr="00D31703">
        <w:rPr>
          <w:rFonts w:ascii="Times New Roman" w:hAnsi="Times New Roman" w:cs="Times New Roman"/>
          <w:sz w:val="28"/>
          <w:szCs w:val="28"/>
        </w:rPr>
        <w:t xml:space="preserve"> о проведении проверки исполнения административного регламента по предоставлению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По результатам рассмотрения обращений дается письменный ответ.</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D31703">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D120B" w:rsidRPr="00D31703" w:rsidRDefault="00330210"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Глава Администрации</w:t>
      </w:r>
      <w:r w:rsidR="004D120B" w:rsidRPr="00D31703">
        <w:rPr>
          <w:rFonts w:ascii="Times New Roman" w:hAnsi="Times New Roman" w:cs="Times New Roman"/>
          <w:sz w:val="28"/>
          <w:szCs w:val="28"/>
        </w:rPr>
        <w:t xml:space="preserve"> несет персональную ответственность за обеспечение предоставления муниципальной услуги.</w:t>
      </w:r>
    </w:p>
    <w:p w:rsidR="004D120B" w:rsidRPr="00D31703" w:rsidRDefault="00F9682F" w:rsidP="004D120B">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Должностные лица</w:t>
      </w:r>
      <w:r w:rsidR="00DC143C">
        <w:rPr>
          <w:rFonts w:ascii="Times New Roman" w:hAnsi="Times New Roman" w:cs="Times New Roman"/>
          <w:sz w:val="28"/>
          <w:szCs w:val="28"/>
        </w:rPr>
        <w:t xml:space="preserve"> Администрации</w:t>
      </w:r>
      <w:r w:rsidR="004D120B" w:rsidRPr="00D31703">
        <w:rPr>
          <w:rFonts w:ascii="Times New Roman" w:hAnsi="Times New Roman" w:cs="Times New Roman"/>
          <w:sz w:val="28"/>
          <w:szCs w:val="28"/>
        </w:rPr>
        <w:t xml:space="preserve"> при предоставлении муниципальной услуги несут персональную ответственность:</w:t>
      </w:r>
    </w:p>
    <w:p w:rsidR="004D120B" w:rsidRPr="00D3170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4D120B" w:rsidRPr="00D31703"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8"/>
          <w:szCs w:val="28"/>
        </w:rPr>
      </w:pPr>
      <w:r w:rsidRPr="00D31703">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DC143C" w:rsidRPr="00E52A04" w:rsidRDefault="00DC143C" w:rsidP="00DC143C">
      <w:pPr>
        <w:pStyle w:val="ConsPlusNormal"/>
        <w:ind w:firstLine="540"/>
        <w:jc w:val="both"/>
        <w:rPr>
          <w:rFonts w:ascii="Times New Roman" w:hAnsi="Times New Roman" w:cs="Times New Roman"/>
          <w:sz w:val="28"/>
          <w:szCs w:val="28"/>
        </w:rPr>
      </w:pPr>
      <w:r w:rsidRPr="00E52A04">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DC143C" w:rsidRPr="00E52A04" w:rsidRDefault="00DC143C" w:rsidP="00DC143C">
      <w:pPr>
        <w:pStyle w:val="af2"/>
        <w:widowControl w:val="0"/>
        <w:tabs>
          <w:tab w:val="left" w:pos="142"/>
          <w:tab w:val="left" w:pos="284"/>
        </w:tabs>
        <w:ind w:firstLine="709"/>
        <w:jc w:val="both"/>
        <w:rPr>
          <w:szCs w:val="28"/>
        </w:rPr>
      </w:pPr>
      <w:r w:rsidRPr="00E52A04">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DC143C" w:rsidRPr="00E52A04" w:rsidRDefault="00DC143C" w:rsidP="00DC143C">
      <w:pPr>
        <w:pStyle w:val="af2"/>
        <w:tabs>
          <w:tab w:val="left" w:pos="142"/>
          <w:tab w:val="left" w:pos="284"/>
        </w:tabs>
        <w:ind w:firstLine="709"/>
        <w:jc w:val="both"/>
        <w:rPr>
          <w:szCs w:val="28"/>
        </w:rPr>
      </w:pPr>
      <w:r w:rsidRPr="00E52A04">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D120B"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DC143C" w:rsidRPr="00D31703" w:rsidRDefault="00DC143C"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4D120B" w:rsidRPr="007A62F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15" w:name="Par491"/>
      <w:bookmarkEnd w:id="15"/>
      <w:r w:rsidRPr="007A62F9">
        <w:rPr>
          <w:rFonts w:ascii="Times New Roman" w:eastAsiaTheme="minorEastAsia" w:hAnsi="Times New Roman" w:cs="Times New Roman"/>
          <w:b/>
          <w:sz w:val="28"/>
          <w:szCs w:val="28"/>
          <w:lang w:eastAsia="ru-RU"/>
        </w:rPr>
        <w:t>5</w:t>
      </w:r>
      <w:r w:rsidRPr="007A62F9">
        <w:rPr>
          <w:rFonts w:ascii="Times New Roman" w:eastAsia="Times New Roman" w:hAnsi="Times New Roman" w:cs="Times New Roman"/>
          <w:b/>
          <w:sz w:val="28"/>
          <w:szCs w:val="28"/>
          <w:lang w:eastAsia="ru-RU"/>
        </w:rPr>
        <w:t xml:space="preserve">. </w:t>
      </w:r>
      <w:bookmarkStart w:id="16" w:name="Par540"/>
      <w:bookmarkEnd w:id="16"/>
      <w:r w:rsidRPr="007A62F9">
        <w:rPr>
          <w:rFonts w:ascii="Times New Roman" w:eastAsia="Times New Roman" w:hAnsi="Times New Roman" w:cs="Times New Roman"/>
          <w:b/>
          <w:sz w:val="28"/>
          <w:szCs w:val="28"/>
          <w:lang w:eastAsia="ru-RU"/>
        </w:rPr>
        <w:t>Досудебный (внесудебный) порядок обжалования решений</w:t>
      </w:r>
    </w:p>
    <w:p w:rsidR="004D120B" w:rsidRPr="007A62F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7A62F9">
        <w:rPr>
          <w:rFonts w:ascii="Times New Roman" w:eastAsia="Times New Roman"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7" w:name="Par436"/>
      <w:bookmarkEnd w:id="17"/>
      <w:r w:rsidRPr="007A62F9">
        <w:rPr>
          <w:rFonts w:ascii="Times New Roman" w:eastAsia="Times New Roman" w:hAnsi="Times New Roman" w:cs="Times New Roman"/>
          <w:b/>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D120B" w:rsidRPr="00D31703" w:rsidRDefault="004D120B" w:rsidP="004D120B">
      <w:pPr>
        <w:autoSpaceDE w:val="0"/>
        <w:autoSpaceDN w:val="0"/>
        <w:adjustRightInd w:val="0"/>
        <w:spacing w:after="0" w:line="240" w:lineRule="auto"/>
        <w:jc w:val="center"/>
        <w:rPr>
          <w:rFonts w:ascii="Times New Roman" w:eastAsia="Calibri" w:hAnsi="Times New Roman" w:cs="Times New Roman"/>
          <w:sz w:val="28"/>
          <w:szCs w:val="28"/>
        </w:rPr>
      </w:pP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9B4992" w:rsidRPr="00D31703" w:rsidRDefault="004D120B" w:rsidP="002E7F0A">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9B4992" w:rsidRPr="00D31703">
        <w:rPr>
          <w:rFonts w:ascii="Times New Roman" w:eastAsia="Times New Roman" w:hAnsi="Times New Roman" w:cs="Times New Roman"/>
          <w:sz w:val="28"/>
          <w:szCs w:val="28"/>
          <w:lang w:eastAsia="ru-RU"/>
        </w:rPr>
        <w:t>являются</w:t>
      </w:r>
      <w:r w:rsidR="009B4992" w:rsidRPr="00D31703">
        <w:t xml:space="preserve"> </w:t>
      </w:r>
      <w:r w:rsidR="009B4992" w:rsidRPr="00D31703">
        <w:rPr>
          <w:rFonts w:ascii="Times New Roman" w:eastAsia="Times New Roman" w:hAnsi="Times New Roman" w:cs="Times New Roman"/>
          <w:sz w:val="28"/>
          <w:szCs w:val="28"/>
          <w:lang w:eastAsia="ru-RU"/>
        </w:rPr>
        <w:t>в том числе следующие случаи: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D31703">
        <w:rPr>
          <w:rFonts w:ascii="Times New Roman" w:eastAsia="Times New Roman" w:hAnsi="Times New Roman" w:cs="Times New Roman"/>
          <w:sz w:val="28"/>
          <w:szCs w:val="28"/>
          <w:lang w:eastAsia="ru-RU"/>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lastRenderedPageBreak/>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D120B" w:rsidRPr="00D31703" w:rsidRDefault="004D120B"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2" w:history="1">
        <w:r w:rsidRPr="00D31703">
          <w:rPr>
            <w:rFonts w:ascii="Times New Roman" w:eastAsia="Times New Roman" w:hAnsi="Times New Roman" w:cs="Times New Roman"/>
            <w:sz w:val="28"/>
            <w:szCs w:val="28"/>
            <w:lang w:eastAsia="ru-RU"/>
          </w:rPr>
          <w:t>ч. 5 ст. 11.2</w:t>
        </w:r>
      </w:hyperlink>
      <w:r w:rsidRPr="00D31703">
        <w:rPr>
          <w:rFonts w:ascii="Times New Roman" w:eastAsia="Times New Roman" w:hAnsi="Times New Roman" w:cs="Times New Roman"/>
          <w:sz w:val="28"/>
          <w:szCs w:val="28"/>
          <w:lang w:eastAsia="ru-RU"/>
        </w:rPr>
        <w:t xml:space="preserve"> Федерального закона от 27.07.2010 № 210-ФЗ.</w:t>
      </w:r>
    </w:p>
    <w:p w:rsidR="002E7F0A" w:rsidRPr="002E7F0A" w:rsidRDefault="002E7F0A" w:rsidP="002E7F0A">
      <w:pPr>
        <w:adjustRightInd w:val="0"/>
        <w:spacing w:after="0"/>
        <w:ind w:firstLine="540"/>
        <w:jc w:val="both"/>
        <w:rPr>
          <w:rFonts w:ascii="Times New Roman" w:hAnsi="Times New Roman" w:cs="Times New Roman"/>
          <w:sz w:val="28"/>
          <w:szCs w:val="28"/>
        </w:rPr>
      </w:pPr>
      <w:r w:rsidRPr="002E7F0A">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w:t>
      </w:r>
      <w:r w:rsidRPr="002E7F0A">
        <w:rPr>
          <w:rFonts w:ascii="Times New Roman" w:hAnsi="Times New Roman" w:cs="Times New Roman"/>
          <w:sz w:val="28"/>
          <w:szCs w:val="28"/>
        </w:rPr>
        <w:lastRenderedPageBreak/>
        <w:t xml:space="preserve">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3" w:history="1">
        <w:r w:rsidRPr="002E7F0A">
          <w:rPr>
            <w:rFonts w:ascii="Times New Roman" w:hAnsi="Times New Roman" w:cs="Times New Roman"/>
            <w:sz w:val="28"/>
            <w:szCs w:val="28"/>
          </w:rPr>
          <w:t>частью 1.1 статьи 16</w:t>
        </w:r>
      </w:hyperlink>
      <w:r w:rsidRPr="002E7F0A">
        <w:rPr>
          <w:rFonts w:ascii="Times New Roman" w:hAnsi="Times New Roman" w:cs="Times New Roman"/>
          <w:sz w:val="28"/>
          <w:szCs w:val="28"/>
        </w:rPr>
        <w:t xml:space="preserve"> Федерального закона</w:t>
      </w:r>
      <w:r w:rsidRPr="002E7F0A">
        <w:rPr>
          <w:rFonts w:ascii="Times New Roman" w:hAnsi="Times New Roman" w:cs="Times New Roman"/>
          <w:bCs/>
          <w:sz w:val="28"/>
          <w:szCs w:val="28"/>
        </w:rPr>
        <w:t xml:space="preserve"> от 27.07.2010 №210-ФЗ</w:t>
      </w:r>
      <w:r w:rsidRPr="002E7F0A">
        <w:rPr>
          <w:rFonts w:ascii="Times New Roman" w:hAnsi="Times New Roman" w:cs="Times New Roman"/>
          <w:sz w:val="28"/>
          <w:szCs w:val="28"/>
        </w:rPr>
        <w:t xml:space="preserve">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D120B" w:rsidRPr="00D31703" w:rsidRDefault="004D120B" w:rsidP="002E7F0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письменной жалобе в обязательном порядке указываются:</w:t>
      </w:r>
    </w:p>
    <w:p w:rsidR="004D120B" w:rsidRPr="00D31703" w:rsidRDefault="000F3973" w:rsidP="004D120B">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4D120B" w:rsidRPr="00D31703">
        <w:rPr>
          <w:rFonts w:ascii="Times New Roman" w:eastAsia="Times New Roman" w:hAnsi="Times New Roman" w:cs="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4D120B" w:rsidRPr="00D31703" w:rsidRDefault="000F3973"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4D120B" w:rsidRPr="00D31703">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D120B" w:rsidRPr="00D31703" w:rsidRDefault="000F3973"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D120B" w:rsidRPr="00D31703">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4D120B" w:rsidRPr="00D31703" w:rsidRDefault="000F3973"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4D120B" w:rsidRPr="00D31703">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4" w:history="1">
        <w:r w:rsidRPr="00D31703">
          <w:rPr>
            <w:rFonts w:ascii="Times New Roman" w:eastAsia="Times New Roman" w:hAnsi="Times New Roman" w:cs="Times New Roman"/>
            <w:sz w:val="28"/>
            <w:szCs w:val="28"/>
            <w:lang w:eastAsia="ru-RU"/>
          </w:rPr>
          <w:t>ст. 11.1</w:t>
        </w:r>
      </w:hyperlink>
      <w:r w:rsidRPr="00D31703">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w:t>
      </w:r>
      <w:r w:rsidRPr="00D31703">
        <w:rPr>
          <w:rFonts w:ascii="Times New Roman" w:eastAsia="Times New Roman" w:hAnsi="Times New Roman" w:cs="Times New Roman"/>
          <w:sz w:val="28"/>
          <w:szCs w:val="28"/>
          <w:lang w:eastAsia="ru-RU"/>
        </w:rPr>
        <w:lastRenderedPageBreak/>
        <w:t>нарушения установленного срока таких исправлений - в течение пяти рабочих дней со дня ее регистрации.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2) в удовлетворении жалобы отказывается.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D120B" w:rsidRPr="00D31703" w:rsidRDefault="004D120B" w:rsidP="004D120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76D8A" w:rsidRPr="00D31703" w:rsidRDefault="00976D8A"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9B4992" w:rsidRPr="00C60AE8" w:rsidRDefault="009B4992" w:rsidP="009B4992">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C60AE8">
        <w:rPr>
          <w:rFonts w:ascii="Times New Roman" w:eastAsia="Times New Roman" w:hAnsi="Times New Roman" w:cs="Times New Roman"/>
          <w:b/>
          <w:sz w:val="28"/>
          <w:szCs w:val="28"/>
          <w:lang w:eastAsia="ru-RU"/>
        </w:rPr>
        <w:t>6. Особенности выполнения административных процедур</w:t>
      </w:r>
    </w:p>
    <w:p w:rsidR="009B4992" w:rsidRPr="00C60AE8" w:rsidRDefault="009B4992" w:rsidP="009B4992">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C60AE8">
        <w:rPr>
          <w:rFonts w:ascii="Times New Roman" w:eastAsia="Times New Roman" w:hAnsi="Times New Roman" w:cs="Times New Roman"/>
          <w:b/>
          <w:sz w:val="28"/>
          <w:szCs w:val="28"/>
          <w:lang w:eastAsia="ru-RU"/>
        </w:rPr>
        <w:t>в многофункциональных центрах</w:t>
      </w: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9B4992" w:rsidRPr="00D31703" w:rsidRDefault="009B4992" w:rsidP="009B4992">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31703">
        <w:rPr>
          <w:rFonts w:ascii="Times New Roman" w:eastAsia="Times New Roman" w:hAnsi="Times New Roman" w:cs="Times New Roman"/>
          <w:sz w:val="28"/>
          <w:szCs w:val="28"/>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F348E8" w:rsidRPr="00D31703">
        <w:rPr>
          <w:rFonts w:ascii="Times New Roman" w:eastAsia="Times New Roman" w:hAnsi="Times New Roman" w:cs="Times New Roman"/>
          <w:sz w:val="28"/>
          <w:szCs w:val="28"/>
          <w:lang w:eastAsia="ru-RU"/>
        </w:rPr>
        <w:t>муниципаль</w:t>
      </w:r>
      <w:r w:rsidRPr="00D31703">
        <w:rPr>
          <w:rFonts w:ascii="Times New Roman" w:eastAsia="Times New Roman" w:hAnsi="Times New Roman" w:cs="Times New Roman"/>
          <w:sz w:val="28"/>
          <w:szCs w:val="28"/>
          <w:lang w:eastAsia="ru-RU"/>
        </w:rPr>
        <w:t>ной услуги в иных МФЦ осуществляется при наличии вступившего в силу соглашения о взаимодействии между ГБУ ЛО "МФЦ" и иным МФЦ.</w:t>
      </w:r>
    </w:p>
    <w:p w:rsidR="00C60AE8" w:rsidRPr="00C60AE8" w:rsidRDefault="00C60AE8" w:rsidP="00A859E3">
      <w:pPr>
        <w:widowControl w:val="0"/>
        <w:adjustRightInd w:val="0"/>
        <w:spacing w:after="0"/>
        <w:ind w:firstLine="708"/>
        <w:jc w:val="both"/>
        <w:rPr>
          <w:rFonts w:ascii="Times New Roman" w:hAnsi="Times New Roman" w:cs="Times New Roman"/>
          <w:sz w:val="28"/>
          <w:szCs w:val="28"/>
        </w:rPr>
      </w:pPr>
      <w:r w:rsidRPr="00C60AE8">
        <w:rPr>
          <w:rFonts w:ascii="Times New Roman" w:hAnsi="Times New Roman" w:cs="Times New Roman"/>
          <w:sz w:val="28"/>
          <w:szCs w:val="28"/>
        </w:rPr>
        <w:t xml:space="preserve">6.1.2. </w:t>
      </w:r>
      <w:r w:rsidRPr="00C60AE8">
        <w:rPr>
          <w:rFonts w:ascii="Times New Roman" w:eastAsia="Calibri" w:hAnsi="Times New Roman" w:cs="Times New Roman"/>
          <w:bCs/>
          <w:sz w:val="28"/>
          <w:szCs w:val="28"/>
        </w:rPr>
        <w:t xml:space="preserve">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C60AE8" w:rsidRPr="00C60AE8" w:rsidRDefault="00C60AE8" w:rsidP="00C60AE8">
      <w:pPr>
        <w:pStyle w:val="ConsPlusNormal"/>
        <w:ind w:firstLine="540"/>
        <w:jc w:val="both"/>
        <w:rPr>
          <w:rFonts w:ascii="Times New Roman" w:hAnsi="Times New Roman" w:cs="Times New Roman"/>
          <w:sz w:val="28"/>
          <w:szCs w:val="28"/>
        </w:rPr>
      </w:pPr>
      <w:r w:rsidRPr="00C60AE8">
        <w:rPr>
          <w:rFonts w:ascii="Times New Roman" w:hAnsi="Times New Roman" w:cs="Times New Roman"/>
          <w:sz w:val="28"/>
          <w:szCs w:val="28"/>
        </w:rPr>
        <w:t xml:space="preserve">    6.1.3. В случае подачи документов в Администрацию посредством ГБУ ЛО «МФЦ»,  работник ГБУ ЛО «МФЦ», осуществляющий прием документов, </w:t>
      </w:r>
      <w:r w:rsidRPr="00C60AE8">
        <w:rPr>
          <w:rFonts w:ascii="Times New Roman" w:hAnsi="Times New Roman" w:cs="Times New Roman"/>
          <w:sz w:val="28"/>
          <w:szCs w:val="28"/>
        </w:rPr>
        <w:lastRenderedPageBreak/>
        <w:t>представленных для получения муниципальной услуги, выполняет следующие действия:</w:t>
      </w:r>
    </w:p>
    <w:p w:rsidR="00C60AE8" w:rsidRPr="00C60AE8" w:rsidRDefault="00C60AE8" w:rsidP="00C60AE8">
      <w:pPr>
        <w:widowControl w:val="0"/>
        <w:spacing w:after="0"/>
        <w:ind w:firstLine="709"/>
        <w:jc w:val="both"/>
        <w:rPr>
          <w:rFonts w:ascii="Times New Roman" w:hAnsi="Times New Roman" w:cs="Times New Roman"/>
          <w:sz w:val="28"/>
          <w:szCs w:val="28"/>
        </w:rPr>
      </w:pPr>
      <w:r w:rsidRPr="00C60AE8">
        <w:rPr>
          <w:rFonts w:ascii="Times New Roman" w:hAnsi="Times New Roman" w:cs="Times New Roman"/>
          <w:sz w:val="28"/>
          <w:szCs w:val="28"/>
        </w:rPr>
        <w:t xml:space="preserve">  6.1.3.1. </w:t>
      </w:r>
      <w:r w:rsidRPr="00C60AE8">
        <w:rPr>
          <w:rFonts w:ascii="Times New Roman" w:eastAsia="Calibri" w:hAnsi="Times New Roman" w:cs="Times New Roman"/>
          <w:sz w:val="28"/>
          <w:szCs w:val="28"/>
        </w:rPr>
        <w:t>удостоверяет личность заявителя или личность и полномочия законного представителя заявителя - в случае обращения физического лица;</w:t>
      </w:r>
    </w:p>
    <w:p w:rsidR="00C60AE8" w:rsidRPr="00C60AE8" w:rsidRDefault="00C60AE8" w:rsidP="00C60AE8">
      <w:pPr>
        <w:widowControl w:val="0"/>
        <w:adjustRightInd w:val="0"/>
        <w:spacing w:after="0"/>
        <w:ind w:firstLine="540"/>
        <w:jc w:val="both"/>
        <w:rPr>
          <w:rFonts w:ascii="Times New Roman" w:hAnsi="Times New Roman" w:cs="Times New Roman"/>
          <w:sz w:val="28"/>
          <w:szCs w:val="28"/>
        </w:rPr>
      </w:pPr>
      <w:r w:rsidRPr="00C60AE8">
        <w:rPr>
          <w:rFonts w:ascii="Times New Roman" w:eastAsia="Calibr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60AE8" w:rsidRPr="00C60AE8" w:rsidRDefault="00C60AE8" w:rsidP="00C60AE8">
      <w:pPr>
        <w:widowControl w:val="0"/>
        <w:adjustRightInd w:val="0"/>
        <w:spacing w:after="0"/>
        <w:ind w:firstLine="540"/>
        <w:jc w:val="both"/>
        <w:rPr>
          <w:rFonts w:ascii="Times New Roman" w:hAnsi="Times New Roman" w:cs="Times New Roman"/>
          <w:sz w:val="28"/>
          <w:szCs w:val="28"/>
        </w:rPr>
      </w:pPr>
      <w:r w:rsidRPr="00C60AE8">
        <w:rPr>
          <w:rFonts w:ascii="Times New Roman" w:hAnsi="Times New Roman" w:cs="Times New Roman"/>
          <w:sz w:val="28"/>
          <w:szCs w:val="28"/>
        </w:rPr>
        <w:t xml:space="preserve">   6.1.3.2. </w:t>
      </w:r>
      <w:r w:rsidRPr="00C60AE8">
        <w:rPr>
          <w:rFonts w:ascii="Times New Roman" w:eastAsia="Calibri" w:hAnsi="Times New Roman" w:cs="Times New Roman"/>
          <w:sz w:val="28"/>
          <w:szCs w:val="28"/>
        </w:rPr>
        <w:t>определяет предмет обращения;</w:t>
      </w:r>
    </w:p>
    <w:p w:rsidR="00C60AE8" w:rsidRPr="00C60AE8" w:rsidRDefault="00C60AE8" w:rsidP="00C60AE8">
      <w:pPr>
        <w:widowControl w:val="0"/>
        <w:spacing w:after="0"/>
        <w:ind w:firstLine="709"/>
        <w:jc w:val="both"/>
        <w:rPr>
          <w:rFonts w:ascii="Times New Roman" w:hAnsi="Times New Roman" w:cs="Times New Roman"/>
          <w:sz w:val="28"/>
          <w:szCs w:val="28"/>
        </w:rPr>
      </w:pPr>
      <w:r w:rsidRPr="00C60AE8">
        <w:rPr>
          <w:rFonts w:ascii="Times New Roman" w:eastAsia="Calibri" w:hAnsi="Times New Roman" w:cs="Times New Roman"/>
          <w:sz w:val="28"/>
          <w:szCs w:val="28"/>
        </w:rPr>
        <w:t xml:space="preserve"> 6.1.3.3. проводит проверку правильности заполнения обращения;</w:t>
      </w:r>
    </w:p>
    <w:p w:rsidR="00C60AE8" w:rsidRPr="00C60AE8" w:rsidRDefault="00C60AE8" w:rsidP="00C60AE8">
      <w:pPr>
        <w:widowControl w:val="0"/>
        <w:spacing w:after="0"/>
        <w:ind w:firstLine="709"/>
        <w:jc w:val="both"/>
        <w:rPr>
          <w:rFonts w:ascii="Times New Roman" w:hAnsi="Times New Roman" w:cs="Times New Roman"/>
          <w:sz w:val="28"/>
          <w:szCs w:val="28"/>
        </w:rPr>
      </w:pPr>
      <w:r w:rsidRPr="00C60AE8">
        <w:rPr>
          <w:rFonts w:ascii="Times New Roman" w:eastAsia="Calibri" w:hAnsi="Times New Roman" w:cs="Times New Roman"/>
          <w:sz w:val="28"/>
          <w:szCs w:val="28"/>
        </w:rPr>
        <w:t xml:space="preserve"> 6.1.3.4. проводит проверку укомплектованности пакета документов;</w:t>
      </w:r>
    </w:p>
    <w:p w:rsidR="00C60AE8" w:rsidRPr="00C60AE8" w:rsidRDefault="00C60AE8" w:rsidP="00C60AE8">
      <w:pPr>
        <w:widowControl w:val="0"/>
        <w:spacing w:after="0"/>
        <w:ind w:firstLine="709"/>
        <w:jc w:val="both"/>
        <w:rPr>
          <w:rFonts w:ascii="Times New Roman" w:hAnsi="Times New Roman" w:cs="Times New Roman"/>
          <w:sz w:val="28"/>
          <w:szCs w:val="28"/>
        </w:rPr>
      </w:pPr>
      <w:r w:rsidRPr="00C60AE8">
        <w:rPr>
          <w:rFonts w:ascii="Times New Roman" w:eastAsia="Calibri" w:hAnsi="Times New Roman" w:cs="Times New Roman"/>
          <w:sz w:val="28"/>
          <w:szCs w:val="28"/>
        </w:rPr>
        <w:t xml:space="preserve"> 6.1.3.5.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C60AE8" w:rsidRPr="00C60AE8" w:rsidRDefault="00C60AE8" w:rsidP="00C60AE8">
      <w:pPr>
        <w:widowControl w:val="0"/>
        <w:spacing w:after="0"/>
        <w:ind w:firstLine="709"/>
        <w:jc w:val="both"/>
        <w:rPr>
          <w:rFonts w:ascii="Times New Roman" w:hAnsi="Times New Roman" w:cs="Times New Roman"/>
          <w:sz w:val="28"/>
          <w:szCs w:val="28"/>
        </w:rPr>
      </w:pPr>
      <w:r w:rsidRPr="00C60AE8">
        <w:rPr>
          <w:rFonts w:ascii="Times New Roman" w:eastAsia="Calibri" w:hAnsi="Times New Roman" w:cs="Times New Roman"/>
          <w:sz w:val="28"/>
          <w:szCs w:val="28"/>
        </w:rPr>
        <w:t xml:space="preserve"> 6.1.3.6. заверяет каждый документ дела своей электронной подписью;</w:t>
      </w:r>
    </w:p>
    <w:p w:rsidR="00C60AE8" w:rsidRPr="00C60AE8" w:rsidRDefault="00C60AE8" w:rsidP="00C60AE8">
      <w:pPr>
        <w:widowControl w:val="0"/>
        <w:spacing w:after="0"/>
        <w:ind w:firstLine="709"/>
        <w:jc w:val="both"/>
        <w:rPr>
          <w:rFonts w:ascii="Times New Roman" w:eastAsia="Calibri" w:hAnsi="Times New Roman" w:cs="Times New Roman"/>
          <w:sz w:val="28"/>
          <w:szCs w:val="28"/>
        </w:rPr>
      </w:pPr>
      <w:r w:rsidRPr="00C60AE8">
        <w:rPr>
          <w:rFonts w:ascii="Times New Roman" w:eastAsia="Calibri" w:hAnsi="Times New Roman" w:cs="Times New Roman"/>
          <w:sz w:val="28"/>
          <w:szCs w:val="28"/>
        </w:rPr>
        <w:t xml:space="preserve"> 6.1.3.7. направляет копии документов и реестр документов в администрацию:</w:t>
      </w:r>
    </w:p>
    <w:p w:rsidR="00C60AE8" w:rsidRPr="00C60AE8" w:rsidRDefault="00C60AE8" w:rsidP="00C60AE8">
      <w:pPr>
        <w:widowControl w:val="0"/>
        <w:adjustRightInd w:val="0"/>
        <w:spacing w:after="0"/>
        <w:ind w:firstLine="540"/>
        <w:jc w:val="both"/>
        <w:rPr>
          <w:rFonts w:ascii="Times New Roman" w:hAnsi="Times New Roman" w:cs="Times New Roman"/>
          <w:sz w:val="28"/>
          <w:szCs w:val="28"/>
        </w:rPr>
      </w:pPr>
      <w:r w:rsidRPr="00C60AE8">
        <w:rPr>
          <w:rFonts w:ascii="Times New Roman" w:hAnsi="Times New Roman" w:cs="Times New Roman"/>
          <w:sz w:val="28"/>
          <w:szCs w:val="28"/>
        </w:rPr>
        <w:t xml:space="preserve">   - в электронном виде (в составе пакетов электронных дел) в течение 1 рабочего дня со дня обращения заявителя в ГБУ ЛО «МФЦ»;</w:t>
      </w:r>
    </w:p>
    <w:p w:rsidR="00C60AE8" w:rsidRPr="00C60AE8" w:rsidRDefault="00C60AE8" w:rsidP="00C60AE8">
      <w:pPr>
        <w:widowControl w:val="0"/>
        <w:adjustRightInd w:val="0"/>
        <w:spacing w:after="0"/>
        <w:ind w:firstLine="540"/>
        <w:jc w:val="both"/>
        <w:rPr>
          <w:rFonts w:ascii="Times New Roman" w:hAnsi="Times New Roman" w:cs="Times New Roman"/>
          <w:sz w:val="28"/>
          <w:szCs w:val="28"/>
        </w:rPr>
      </w:pPr>
      <w:r w:rsidRPr="00C60AE8">
        <w:rPr>
          <w:rFonts w:ascii="Times New Roman" w:hAnsi="Times New Roman" w:cs="Times New Roman"/>
          <w:sz w:val="28"/>
          <w:szCs w:val="28"/>
        </w:rPr>
        <w:t xml:space="preserve">   -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C60AE8" w:rsidRPr="00E52A04" w:rsidRDefault="00C60AE8" w:rsidP="00C60AE8">
      <w:pPr>
        <w:pStyle w:val="ConsPlusNormal"/>
        <w:ind w:firstLine="540"/>
        <w:jc w:val="both"/>
        <w:rPr>
          <w:rFonts w:ascii="Times New Roman" w:hAnsi="Times New Roman" w:cs="Times New Roman"/>
          <w:sz w:val="28"/>
          <w:szCs w:val="28"/>
        </w:rPr>
      </w:pPr>
      <w:r w:rsidRPr="00E52A04">
        <w:rPr>
          <w:rFonts w:ascii="Times New Roman" w:hAnsi="Times New Roman" w:cs="Times New Roman"/>
          <w:sz w:val="28"/>
          <w:szCs w:val="28"/>
        </w:rPr>
        <w:t xml:space="preserve">    По окончании приема документов специалист ГБУ ЛО «МФЦ» выдает заявителю расписку в приеме документов.</w:t>
      </w:r>
    </w:p>
    <w:p w:rsidR="00C60AE8" w:rsidRPr="00E52A04" w:rsidRDefault="00C60AE8" w:rsidP="00C60AE8">
      <w:pPr>
        <w:pStyle w:val="ConsPlusNormal"/>
        <w:ind w:firstLine="540"/>
        <w:jc w:val="both"/>
        <w:rPr>
          <w:rFonts w:ascii="Times New Roman" w:hAnsi="Times New Roman" w:cs="Times New Roman"/>
          <w:sz w:val="28"/>
          <w:szCs w:val="28"/>
        </w:rPr>
      </w:pPr>
      <w:r w:rsidRPr="00E52A04">
        <w:rPr>
          <w:rFonts w:ascii="Times New Roman" w:hAnsi="Times New Roman" w:cs="Times New Roman"/>
          <w:sz w:val="28"/>
          <w:szCs w:val="28"/>
        </w:rPr>
        <w:t xml:space="preserve">    6.1.4. Срок регистрации заявления заявителя о предоставлении  муниципальной услуги в ГБУ ЛО «МФЦ» составляет - 1 (один) рабочий день.</w:t>
      </w:r>
    </w:p>
    <w:p w:rsidR="00C60AE8" w:rsidRPr="00A859E3" w:rsidRDefault="00C60AE8" w:rsidP="00A859E3">
      <w:pPr>
        <w:widowControl w:val="0"/>
        <w:spacing w:after="0"/>
        <w:ind w:firstLine="709"/>
        <w:jc w:val="both"/>
        <w:rPr>
          <w:rFonts w:ascii="Times New Roman" w:hAnsi="Times New Roman" w:cs="Times New Roman"/>
          <w:sz w:val="28"/>
          <w:szCs w:val="28"/>
        </w:rPr>
      </w:pPr>
      <w:r w:rsidRPr="00A859E3">
        <w:rPr>
          <w:rFonts w:ascii="Times New Roman" w:hAnsi="Times New Roman" w:cs="Times New Roman"/>
          <w:sz w:val="28"/>
          <w:szCs w:val="28"/>
        </w:rPr>
        <w:t xml:space="preserve"> 6.1.5.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C60AE8" w:rsidRPr="00E52A04" w:rsidRDefault="00C60AE8" w:rsidP="00C60AE8">
      <w:pPr>
        <w:pStyle w:val="ConsPlusNormal"/>
        <w:ind w:firstLine="540"/>
        <w:jc w:val="both"/>
        <w:rPr>
          <w:rFonts w:ascii="Times New Roman" w:hAnsi="Times New Roman" w:cs="Times New Roman"/>
          <w:sz w:val="28"/>
          <w:szCs w:val="28"/>
        </w:rPr>
      </w:pPr>
      <w:r w:rsidRPr="00E52A04">
        <w:rPr>
          <w:rFonts w:ascii="Times New Roman" w:hAnsi="Times New Roman" w:cs="Times New Roman"/>
          <w:sz w:val="28"/>
          <w:szCs w:val="28"/>
        </w:rPr>
        <w:t xml:space="preserve">    - в электронном виде в течение 1 (одного) рабочего дня со дня принятия решения о предоставлении муниципальной услуги (выписка, справка, </w:t>
      </w:r>
      <w:r w:rsidRPr="00E52A04">
        <w:rPr>
          <w:rFonts w:ascii="Times New Roman" w:hAnsi="Times New Roman" w:cs="Times New Roman"/>
          <w:sz w:val="28"/>
          <w:szCs w:val="28"/>
        </w:rPr>
        <w:lastRenderedPageBreak/>
        <w:t>мотивированный отказ в предоставлении муниципальной услуги) заявителю;</w:t>
      </w:r>
    </w:p>
    <w:p w:rsidR="00C60AE8" w:rsidRPr="00E52A04" w:rsidRDefault="00C60AE8" w:rsidP="00C60AE8">
      <w:pPr>
        <w:pStyle w:val="ConsPlusNormal"/>
        <w:ind w:firstLine="540"/>
        <w:jc w:val="both"/>
        <w:rPr>
          <w:rFonts w:ascii="Times New Roman" w:hAnsi="Times New Roman" w:cs="Times New Roman"/>
          <w:sz w:val="28"/>
          <w:szCs w:val="28"/>
        </w:rPr>
      </w:pPr>
      <w:r w:rsidRPr="00E52A04">
        <w:rPr>
          <w:rFonts w:ascii="Times New Roman" w:hAnsi="Times New Roman" w:cs="Times New Roman"/>
          <w:sz w:val="28"/>
          <w:szCs w:val="28"/>
        </w:rPr>
        <w:t xml:space="preserve">    - на бумажном носителе - в срок не более 3 (трех) рабочих дней со дня принятия решения о предоставлении муниципальной услуги (выписка, справка, мотивированный отказ в предоставлении муниципальной услуги) заявителю, но не позднее 2 (двух) рабочих дней до окончания срока предоставления муниципальной услуги.</w:t>
      </w:r>
    </w:p>
    <w:p w:rsidR="00C60AE8" w:rsidRPr="00BA190E" w:rsidRDefault="00C60AE8" w:rsidP="00BA190E">
      <w:pPr>
        <w:widowControl w:val="0"/>
        <w:spacing w:after="0"/>
        <w:ind w:firstLine="709"/>
        <w:jc w:val="both"/>
        <w:rPr>
          <w:rFonts w:ascii="Times New Roman" w:hAnsi="Times New Roman" w:cs="Times New Roman"/>
          <w:sz w:val="28"/>
          <w:szCs w:val="28"/>
        </w:rPr>
      </w:pPr>
      <w:r w:rsidRPr="00BA190E">
        <w:rPr>
          <w:rFonts w:ascii="Times New Roman" w:hAnsi="Times New Roman" w:cs="Times New Roman"/>
          <w:sz w:val="28"/>
          <w:szCs w:val="28"/>
        </w:rPr>
        <w:t xml:space="preserve">    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C60AE8" w:rsidRPr="00BA190E" w:rsidRDefault="00C60AE8" w:rsidP="00BA190E">
      <w:pPr>
        <w:widowControl w:val="0"/>
        <w:spacing w:after="0"/>
        <w:ind w:firstLine="709"/>
        <w:jc w:val="both"/>
        <w:rPr>
          <w:rFonts w:ascii="Times New Roman" w:hAnsi="Times New Roman" w:cs="Times New Roman"/>
          <w:sz w:val="28"/>
          <w:szCs w:val="28"/>
        </w:rPr>
      </w:pPr>
      <w:r w:rsidRPr="00BA190E">
        <w:rPr>
          <w:rFonts w:ascii="Times New Roman" w:hAnsi="Times New Roman" w:cs="Times New Roman"/>
          <w:sz w:val="28"/>
          <w:szCs w:val="28"/>
        </w:rPr>
        <w:t xml:space="preserve">  6.1.6. 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w:t>
      </w:r>
      <w:r w:rsidRPr="00BA190E">
        <w:rPr>
          <w:rFonts w:ascii="Times New Roman" w:hAnsi="Times New Roman" w:cs="Times New Roman"/>
          <w:sz w:val="28"/>
          <w:szCs w:val="28"/>
        </w:rPr>
        <w:br/>
        <w:t xml:space="preserve">(с записью даты и времени телефонного звонка или посредством </w:t>
      </w:r>
      <w:r w:rsidRPr="00BA190E">
        <w:rPr>
          <w:rFonts w:ascii="Times New Roman" w:hAnsi="Times New Roman" w:cs="Times New Roman"/>
          <w:sz w:val="28"/>
          <w:szCs w:val="28"/>
        </w:rPr>
        <w:br/>
        <w:t>смс-информирования), а также о возможности получения документов в ГБУ ЛО «МФЦ».</w:t>
      </w:r>
    </w:p>
    <w:p w:rsidR="00C60AE8" w:rsidRPr="00E52A04" w:rsidRDefault="00C60AE8" w:rsidP="00C60AE8">
      <w:pPr>
        <w:pStyle w:val="ConsPlusNormal"/>
        <w:ind w:firstLine="540"/>
        <w:jc w:val="both"/>
        <w:rPr>
          <w:rFonts w:ascii="Times New Roman" w:hAnsi="Times New Roman" w:cs="Times New Roman"/>
          <w:sz w:val="28"/>
          <w:szCs w:val="28"/>
        </w:rPr>
      </w:pPr>
      <w:r w:rsidRPr="00E52A04">
        <w:rPr>
          <w:rFonts w:ascii="Times New Roman" w:hAnsi="Times New Roman" w:cs="Times New Roman"/>
          <w:sz w:val="28"/>
          <w:szCs w:val="28"/>
        </w:rPr>
        <w:t xml:space="preserve">    6.1.7.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C60AE8" w:rsidRPr="00E52A04" w:rsidRDefault="00C60AE8" w:rsidP="00C60AE8">
      <w:pPr>
        <w:pStyle w:val="ConsPlusNormal"/>
        <w:ind w:firstLine="540"/>
        <w:jc w:val="both"/>
        <w:rPr>
          <w:rFonts w:ascii="Times New Roman" w:hAnsi="Times New Roman" w:cs="Times New Roman"/>
          <w:sz w:val="28"/>
          <w:szCs w:val="28"/>
        </w:rPr>
      </w:pPr>
      <w:r w:rsidRPr="00E52A04">
        <w:rPr>
          <w:rFonts w:ascii="Times New Roman" w:hAnsi="Times New Roman" w:cs="Times New Roman"/>
          <w:sz w:val="28"/>
          <w:szCs w:val="28"/>
        </w:rPr>
        <w:t xml:space="preserve">    6.1.8. Передача сопроводительной ведомости неполученных документов и других исходящих форм по истечении 2 (двух) месяцев направляется в орган местного самоуправления по реестру невостребованных документов.</w:t>
      </w:r>
    </w:p>
    <w:p w:rsidR="004D120B" w:rsidRPr="00D31703" w:rsidRDefault="009B4992" w:rsidP="00D22F16">
      <w:pPr>
        <w:widowControl w:val="0"/>
        <w:autoSpaceDE w:val="0"/>
        <w:autoSpaceDN w:val="0"/>
        <w:spacing w:after="0" w:line="240" w:lineRule="auto"/>
        <w:ind w:firstLine="851"/>
        <w:jc w:val="both"/>
        <w:rPr>
          <w:rFonts w:ascii="Times New Roman" w:eastAsia="Times New Roman" w:hAnsi="Times New Roman" w:cs="Times New Roman"/>
          <w:sz w:val="28"/>
          <w:szCs w:val="28"/>
          <w:lang w:eastAsia="ru-RU"/>
        </w:rPr>
      </w:pPr>
      <w:bookmarkStart w:id="18" w:name="P588"/>
      <w:bookmarkEnd w:id="18"/>
      <w:r w:rsidRPr="00D31703">
        <w:rPr>
          <w:rFonts w:ascii="Times New Roman" w:eastAsia="Times New Roman" w:hAnsi="Times New Roman" w:cs="Times New Roman"/>
          <w:sz w:val="28"/>
          <w:szCs w:val="28"/>
          <w:lang w:eastAsia="ru-RU"/>
        </w:rPr>
        <w:t>6.</w:t>
      </w:r>
      <w:r w:rsidR="00D22F16">
        <w:rPr>
          <w:rFonts w:ascii="Times New Roman" w:eastAsia="Times New Roman" w:hAnsi="Times New Roman" w:cs="Times New Roman"/>
          <w:sz w:val="28"/>
          <w:szCs w:val="28"/>
          <w:lang w:eastAsia="ru-RU"/>
        </w:rPr>
        <w:t>2</w:t>
      </w:r>
      <w:r w:rsidRPr="00D31703">
        <w:rPr>
          <w:rFonts w:ascii="Times New Roman" w:eastAsia="Times New Roman" w:hAnsi="Times New Roman" w:cs="Times New Roman"/>
          <w:sz w:val="28"/>
          <w:szCs w:val="28"/>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BC0C23" w:rsidRPr="00BC0C23" w:rsidRDefault="00BC0C23" w:rsidP="00403D72">
      <w:pPr>
        <w:widowControl w:val="0"/>
        <w:spacing w:after="0"/>
        <w:ind w:firstLine="851"/>
        <w:jc w:val="both"/>
        <w:rPr>
          <w:rFonts w:ascii="Times New Roman" w:hAnsi="Times New Roman" w:cs="Times New Roman"/>
          <w:sz w:val="28"/>
          <w:szCs w:val="28"/>
        </w:rPr>
      </w:pPr>
      <w:r w:rsidRPr="00403D72">
        <w:rPr>
          <w:rFonts w:ascii="Times New Roman" w:eastAsiaTheme="minorEastAsia" w:hAnsi="Times New Roman" w:cs="Times New Roman"/>
          <w:sz w:val="28"/>
          <w:szCs w:val="28"/>
          <w:lang w:eastAsia="ru-RU"/>
        </w:rPr>
        <w:t>6.3.</w:t>
      </w:r>
      <w:r w:rsidRPr="00BC0C23">
        <w:rPr>
          <w:rFonts w:ascii="Times New Roman" w:eastAsiaTheme="minorEastAsia" w:hAnsi="Times New Roman" w:cs="Times New Roman"/>
          <w:sz w:val="24"/>
          <w:szCs w:val="24"/>
          <w:lang w:eastAsia="ru-RU"/>
        </w:rPr>
        <w:t xml:space="preserve"> </w:t>
      </w:r>
      <w:r w:rsidRPr="00BC0C23">
        <w:rPr>
          <w:rFonts w:ascii="Times New Roman" w:hAnsi="Times New Roman" w:cs="Times New Roman"/>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p>
    <w:p w:rsidR="00BC0C23" w:rsidRPr="00BC0C23" w:rsidRDefault="00BC0C23" w:rsidP="00403D72">
      <w:pPr>
        <w:widowControl w:val="0"/>
        <w:spacing w:after="0"/>
        <w:ind w:firstLine="709"/>
        <w:jc w:val="both"/>
        <w:rPr>
          <w:rFonts w:ascii="Times New Roman" w:hAnsi="Times New Roman" w:cs="Times New Roman"/>
          <w:sz w:val="28"/>
          <w:szCs w:val="28"/>
        </w:rPr>
      </w:pPr>
      <w:r w:rsidRPr="00BC0C23">
        <w:rPr>
          <w:rFonts w:ascii="Times New Roman" w:hAnsi="Times New Roman" w:cs="Times New Roman"/>
          <w:sz w:val="28"/>
          <w:szCs w:val="28"/>
        </w:rPr>
        <w:t xml:space="preserve">  6.</w:t>
      </w:r>
      <w:r w:rsidR="00403D72">
        <w:rPr>
          <w:rFonts w:ascii="Times New Roman" w:hAnsi="Times New Roman" w:cs="Times New Roman"/>
          <w:sz w:val="28"/>
          <w:szCs w:val="28"/>
        </w:rPr>
        <w:t>3</w:t>
      </w:r>
      <w:r w:rsidRPr="00BC0C23">
        <w:rPr>
          <w:rFonts w:ascii="Times New Roman" w:hAnsi="Times New Roman" w:cs="Times New Roman"/>
          <w:sz w:val="28"/>
          <w:szCs w:val="28"/>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BC0C23" w:rsidRPr="00BC0C23" w:rsidRDefault="00BC0C23" w:rsidP="00403D72">
      <w:pPr>
        <w:widowControl w:val="0"/>
        <w:spacing w:after="0"/>
        <w:ind w:firstLine="851"/>
        <w:jc w:val="both"/>
        <w:rPr>
          <w:rFonts w:ascii="Times New Roman" w:hAnsi="Times New Roman" w:cs="Times New Roman"/>
          <w:sz w:val="28"/>
          <w:szCs w:val="28"/>
        </w:rPr>
      </w:pPr>
      <w:r w:rsidRPr="00BC0C23">
        <w:rPr>
          <w:rFonts w:ascii="Times New Roman" w:hAnsi="Times New Roman" w:cs="Times New Roman"/>
          <w:sz w:val="28"/>
          <w:szCs w:val="28"/>
        </w:rPr>
        <w:t xml:space="preserve"> 6.</w:t>
      </w:r>
      <w:r w:rsidR="00403D72">
        <w:rPr>
          <w:rFonts w:ascii="Times New Roman" w:hAnsi="Times New Roman" w:cs="Times New Roman"/>
          <w:sz w:val="28"/>
          <w:szCs w:val="28"/>
        </w:rPr>
        <w:t>3</w:t>
      </w:r>
      <w:r w:rsidRPr="00BC0C23">
        <w:rPr>
          <w:rFonts w:ascii="Times New Roman" w:hAnsi="Times New Roman" w:cs="Times New Roman"/>
          <w:sz w:val="28"/>
          <w:szCs w:val="28"/>
        </w:rPr>
        <w:t xml:space="preserve">.2. В течение 5 рабочих дней со дня регистрации заявления об </w:t>
      </w:r>
      <w:r w:rsidRPr="00BC0C23">
        <w:rPr>
          <w:rFonts w:ascii="Times New Roman" w:hAnsi="Times New Roman" w:cs="Times New Roman"/>
          <w:sz w:val="28"/>
          <w:szCs w:val="28"/>
        </w:rPr>
        <w:lastRenderedPageBreak/>
        <w:t>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C0C23" w:rsidRPr="00BC0C23" w:rsidRDefault="00BC0C23" w:rsidP="00BC0C23">
      <w:pPr>
        <w:pStyle w:val="ConsPlusNormal"/>
        <w:ind w:firstLine="540"/>
        <w:jc w:val="both"/>
        <w:outlineLvl w:val="2"/>
        <w:rPr>
          <w:rFonts w:ascii="Times New Roman" w:hAnsi="Times New Roman" w:cs="Times New Roman"/>
          <w:b/>
          <w:color w:val="FF0000"/>
          <w:szCs w:val="28"/>
        </w:rPr>
      </w:pPr>
    </w:p>
    <w:p w:rsidR="00BC0C23" w:rsidRPr="00BC0C23" w:rsidRDefault="00BC0C23" w:rsidP="00BC0C23">
      <w:pPr>
        <w:pStyle w:val="ConsPlusNormal"/>
        <w:ind w:firstLine="540"/>
        <w:jc w:val="both"/>
        <w:outlineLvl w:val="2"/>
        <w:rPr>
          <w:rFonts w:ascii="Times New Roman" w:hAnsi="Times New Roman" w:cs="Times New Roman"/>
          <w:b/>
          <w:color w:val="FF0000"/>
          <w:szCs w:val="28"/>
        </w:rPr>
      </w:pPr>
    </w:p>
    <w:p w:rsidR="00BC0C23" w:rsidRPr="00BC0C23" w:rsidRDefault="00BC0C23" w:rsidP="00BC0C23">
      <w:pPr>
        <w:pStyle w:val="ConsPlusNormal"/>
        <w:ind w:firstLine="540"/>
        <w:jc w:val="both"/>
        <w:outlineLvl w:val="2"/>
        <w:rPr>
          <w:rFonts w:ascii="Times New Roman" w:hAnsi="Times New Roman" w:cs="Times New Roman"/>
          <w:b/>
          <w:color w:val="FF0000"/>
          <w:szCs w:val="28"/>
        </w:rPr>
      </w:pPr>
    </w:p>
    <w:p w:rsidR="00BC0C23" w:rsidRPr="00BC0C23" w:rsidRDefault="00BC0C23" w:rsidP="00BC0C23">
      <w:pPr>
        <w:pStyle w:val="ConsPlusNormal"/>
        <w:ind w:firstLine="540"/>
        <w:jc w:val="both"/>
        <w:outlineLvl w:val="2"/>
        <w:rPr>
          <w:rFonts w:ascii="Times New Roman" w:hAnsi="Times New Roman" w:cs="Times New Roman"/>
          <w:b/>
          <w:color w:val="FF0000"/>
          <w:szCs w:val="28"/>
        </w:rPr>
      </w:pPr>
    </w:p>
    <w:p w:rsidR="00BC0C23" w:rsidRPr="00BC0C23" w:rsidRDefault="00BC0C23" w:rsidP="00BC0C23">
      <w:pPr>
        <w:pStyle w:val="ConsPlusNormal"/>
        <w:ind w:firstLine="540"/>
        <w:jc w:val="both"/>
        <w:outlineLvl w:val="2"/>
        <w:rPr>
          <w:rFonts w:ascii="Times New Roman" w:hAnsi="Times New Roman" w:cs="Times New Roman"/>
          <w:b/>
          <w:color w:val="FF0000"/>
          <w:szCs w:val="28"/>
        </w:rPr>
      </w:pPr>
    </w:p>
    <w:p w:rsidR="00BC0C23" w:rsidRPr="00BC0C23" w:rsidRDefault="00BC0C23" w:rsidP="00BC0C23">
      <w:pPr>
        <w:pStyle w:val="ConsPlusNormal"/>
        <w:ind w:firstLine="540"/>
        <w:jc w:val="both"/>
        <w:outlineLvl w:val="2"/>
        <w:rPr>
          <w:rFonts w:ascii="Times New Roman" w:hAnsi="Times New Roman" w:cs="Times New Roman"/>
          <w:b/>
          <w:color w:val="FF0000"/>
          <w:szCs w:val="28"/>
        </w:rPr>
      </w:pPr>
    </w:p>
    <w:p w:rsidR="00BC0C23" w:rsidRDefault="00BC0C23" w:rsidP="00BC0C23">
      <w:pPr>
        <w:pStyle w:val="ConsPlusNormal"/>
        <w:ind w:firstLine="540"/>
        <w:jc w:val="both"/>
        <w:outlineLvl w:val="2"/>
        <w:rPr>
          <w:b/>
          <w:color w:val="FF0000"/>
          <w:szCs w:val="28"/>
        </w:rPr>
      </w:pPr>
    </w:p>
    <w:p w:rsidR="00BC0C23" w:rsidRPr="00D31703" w:rsidRDefault="00BC0C23" w:rsidP="00D22F16">
      <w:pPr>
        <w:widowControl w:val="0"/>
        <w:autoSpaceDE w:val="0"/>
        <w:autoSpaceDN w:val="0"/>
        <w:spacing w:after="0" w:line="240" w:lineRule="auto"/>
        <w:ind w:firstLine="851"/>
        <w:jc w:val="both"/>
        <w:rPr>
          <w:rFonts w:ascii="Times New Roman" w:eastAsiaTheme="minorEastAsia" w:hAnsi="Times New Roman" w:cs="Times New Roman"/>
          <w:sz w:val="24"/>
          <w:szCs w:val="24"/>
          <w:lang w:eastAsia="ru-RU"/>
        </w:rPr>
        <w:sectPr w:rsidR="00BC0C23" w:rsidRPr="00D31703" w:rsidSect="004D120B">
          <w:headerReference w:type="default" r:id="rId35"/>
          <w:footerReference w:type="default" r:id="rId36"/>
          <w:pgSz w:w="11906" w:h="16838"/>
          <w:pgMar w:top="1134" w:right="850" w:bottom="1134" w:left="1134" w:header="708" w:footer="708" w:gutter="0"/>
          <w:cols w:space="708"/>
          <w:titlePg/>
          <w:docGrid w:linePitch="360"/>
        </w:sectPr>
      </w:pPr>
    </w:p>
    <w:p w:rsidR="004D120B" w:rsidRPr="00D31703" w:rsidRDefault="004D120B"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lastRenderedPageBreak/>
        <w:t>Приложение 1</w:t>
      </w:r>
    </w:p>
    <w:p w:rsidR="004D120B" w:rsidRPr="00D31703" w:rsidRDefault="004D120B" w:rsidP="004D120B">
      <w:pPr>
        <w:widowControl w:val="0"/>
        <w:autoSpaceDE w:val="0"/>
        <w:autoSpaceDN w:val="0"/>
        <w:adjustRightInd w:val="0"/>
        <w:spacing w:after="0" w:line="240" w:lineRule="auto"/>
        <w:ind w:left="6372"/>
        <w:jc w:val="both"/>
        <w:rPr>
          <w:rFonts w:ascii="Calibri" w:eastAsiaTheme="minorEastAsia" w:hAnsi="Calibri" w:cs="Calibri"/>
          <w:lang w:eastAsia="ru-RU"/>
        </w:rPr>
      </w:pPr>
      <w:r w:rsidRPr="00D31703">
        <w:rPr>
          <w:rFonts w:ascii="Times New Roman" w:eastAsiaTheme="minorEastAsia" w:hAnsi="Times New Roman" w:cs="Times New Roman"/>
          <w:sz w:val="24"/>
          <w:szCs w:val="24"/>
          <w:lang w:eastAsia="ru-RU"/>
        </w:rPr>
        <w:t xml:space="preserve"> к </w:t>
      </w:r>
      <w:r w:rsidR="005A5D12">
        <w:rPr>
          <w:rFonts w:ascii="Times New Roman" w:eastAsiaTheme="minorEastAsia" w:hAnsi="Times New Roman" w:cs="Times New Roman"/>
          <w:sz w:val="24"/>
          <w:szCs w:val="24"/>
          <w:lang w:eastAsia="ru-RU"/>
        </w:rPr>
        <w:t>административному регламенту</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В администрацию МО </w:t>
      </w:r>
      <w:r w:rsidR="00D770FB">
        <w:rPr>
          <w:rFonts w:ascii="Times New Roman" w:eastAsiaTheme="minorEastAsia" w:hAnsi="Times New Roman" w:cs="Times New Roman"/>
          <w:sz w:val="24"/>
          <w:szCs w:val="24"/>
          <w:lang w:eastAsia="ru-RU"/>
        </w:rPr>
        <w:t>Сертолово</w:t>
      </w:r>
    </w:p>
    <w:p w:rsidR="0045498F" w:rsidRDefault="0045498F"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Courier New" w:eastAsiaTheme="minorEastAsia" w:hAnsi="Courier New" w:cs="Courier New"/>
          <w:sz w:val="20"/>
          <w:szCs w:val="20"/>
          <w:lang w:eastAsia="ru-RU"/>
        </w:rPr>
        <w:t xml:space="preserve">_______________________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D31703">
        <w:rPr>
          <w:rFonts w:ascii="Times New Roman" w:eastAsiaTheme="minorEastAsia" w:hAnsi="Times New Roman" w:cs="Times New Roman"/>
          <w:sz w:val="24"/>
          <w:szCs w:val="24"/>
          <w:lang w:eastAsia="ru-RU"/>
        </w:rPr>
        <w:t>от</w:t>
      </w:r>
      <w:r w:rsidRPr="00D31703">
        <w:rPr>
          <w:rFonts w:ascii="Courier New" w:eastAsiaTheme="minorEastAsia" w:hAnsi="Courier New" w:cs="Courier New"/>
          <w:sz w:val="20"/>
          <w:szCs w:val="20"/>
          <w:lang w:eastAsia="ru-RU"/>
        </w:rPr>
        <w:t>____________________________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___________________________</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граждан: Ф.И.О, место жительства,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реквизиты документа, </w:t>
      </w:r>
    </w:p>
    <w:p w:rsidR="00727FBD"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удостоверяющего личность</w:t>
      </w:r>
      <w:r w:rsidR="005A5D12">
        <w:rPr>
          <w:rFonts w:ascii="Times New Roman" w:eastAsiaTheme="minorEastAsia" w:hAnsi="Times New Roman" w:cs="Times New Roman"/>
          <w:sz w:val="24"/>
          <w:szCs w:val="24"/>
          <w:lang w:eastAsia="ru-RU"/>
        </w:rPr>
        <w:t xml:space="preserve"> </w:t>
      </w:r>
      <w:r w:rsidR="00727FBD" w:rsidRPr="00D31703">
        <w:rPr>
          <w:rFonts w:ascii="Times New Roman" w:eastAsiaTheme="minorEastAsia" w:hAnsi="Times New Roman" w:cs="Times New Roman"/>
          <w:sz w:val="24"/>
          <w:szCs w:val="24"/>
          <w:lang w:eastAsia="ru-RU"/>
        </w:rPr>
        <w:t>заявителя</w:t>
      </w:r>
      <w:r w:rsidR="00727FBD">
        <w:rPr>
          <w:rFonts w:ascii="Times New Roman" w:eastAsiaTheme="minorEastAsia" w:hAnsi="Times New Roman" w:cs="Times New Roman"/>
          <w:sz w:val="24"/>
          <w:szCs w:val="24"/>
          <w:lang w:eastAsia="ru-RU"/>
        </w:rPr>
        <w:t xml:space="preserve"> </w:t>
      </w:r>
    </w:p>
    <w:p w:rsidR="00727FBD" w:rsidRDefault="005A5D12" w:rsidP="00727FB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r w:rsidR="00727FBD" w:rsidRPr="00727FBD">
        <w:rPr>
          <w:rFonts w:ascii="Times New Roman" w:eastAsiaTheme="minorEastAsia" w:hAnsi="Times New Roman" w:cs="Times New Roman"/>
          <w:sz w:val="24"/>
          <w:szCs w:val="24"/>
          <w:lang w:eastAsia="ru-RU"/>
        </w:rPr>
        <w:t>для паспорта гражданина Р</w:t>
      </w:r>
      <w:r w:rsidR="00EB6B7D">
        <w:rPr>
          <w:rFonts w:ascii="Times New Roman" w:eastAsiaTheme="minorEastAsia" w:hAnsi="Times New Roman" w:cs="Times New Roman"/>
          <w:sz w:val="24"/>
          <w:szCs w:val="24"/>
          <w:lang w:eastAsia="ru-RU"/>
        </w:rPr>
        <w:t>Ф</w:t>
      </w:r>
      <w:r w:rsidR="00727FBD" w:rsidRPr="00727FBD">
        <w:rPr>
          <w:rFonts w:ascii="Times New Roman" w:eastAsiaTheme="minorEastAsia" w:hAnsi="Times New Roman" w:cs="Times New Roman"/>
          <w:sz w:val="24"/>
          <w:szCs w:val="24"/>
          <w:lang w:eastAsia="ru-RU"/>
        </w:rPr>
        <w:t xml:space="preserve">: </w:t>
      </w:r>
    </w:p>
    <w:p w:rsidR="004D120B" w:rsidRPr="00D31703" w:rsidRDefault="00727FBD"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27FBD">
        <w:rPr>
          <w:rFonts w:ascii="Times New Roman" w:eastAsiaTheme="minorEastAsia" w:hAnsi="Times New Roman" w:cs="Times New Roman"/>
          <w:sz w:val="24"/>
          <w:szCs w:val="24"/>
          <w:lang w:eastAsia="ru-RU"/>
        </w:rPr>
        <w:t>серия, номер и дата выдачи</w:t>
      </w:r>
      <w:r>
        <w:rPr>
          <w:rFonts w:ascii="Times New Roman" w:eastAsiaTheme="minorEastAsia" w:hAnsi="Times New Roman" w:cs="Times New Roman"/>
          <w:sz w:val="24"/>
          <w:szCs w:val="24"/>
          <w:lang w:eastAsia="ru-RU"/>
        </w:rPr>
        <w:t>)</w:t>
      </w:r>
      <w:r w:rsidR="003404B2">
        <w:rPr>
          <w:rFonts w:ascii="Times New Roman" w:eastAsiaTheme="minorEastAsia" w:hAnsi="Times New Roman" w:cs="Times New Roman"/>
          <w:sz w:val="24"/>
          <w:szCs w:val="24"/>
          <w:lang w:eastAsia="ru-RU"/>
        </w:rPr>
        <w:t>, телефон</w:t>
      </w:r>
      <w:r w:rsidR="004D120B" w:rsidRPr="00D31703">
        <w:rPr>
          <w:rFonts w:ascii="Times New Roman" w:eastAsiaTheme="minorEastAsia" w:hAnsi="Times New Roman" w:cs="Times New Roman"/>
          <w:sz w:val="24"/>
          <w:szCs w:val="24"/>
          <w:lang w:eastAsia="ru-RU"/>
        </w:rPr>
        <w:t>;</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4D120B" w:rsidRPr="00D31703"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ОГРН, ИНН, почтовый адрес, телефон)</w:t>
      </w: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rPr>
          <w:rFonts w:ascii="Courier New" w:eastAsiaTheme="minorEastAsia" w:hAnsi="Courier New" w:cs="Courier New"/>
          <w:sz w:val="20"/>
          <w:szCs w:val="20"/>
          <w:lang w:eastAsia="ru-RU"/>
        </w:rPr>
      </w:pPr>
    </w:p>
    <w:p w:rsidR="004D120B" w:rsidRPr="00D31703"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D31703">
        <w:rPr>
          <w:rFonts w:ascii="Times New Roman" w:eastAsiaTheme="minorEastAsia" w:hAnsi="Times New Roman" w:cs="Times New Roman"/>
          <w:sz w:val="24"/>
          <w:szCs w:val="24"/>
          <w:lang w:eastAsia="ru-RU"/>
        </w:rPr>
        <w:t>ЗАЯВЛЕНИЕ</w:t>
      </w:r>
    </w:p>
    <w:p w:rsidR="004D120B" w:rsidRPr="00D31703" w:rsidRDefault="004D120B" w:rsidP="004D120B">
      <w:pPr>
        <w:widowControl w:val="0"/>
        <w:autoSpaceDE w:val="0"/>
        <w:autoSpaceDN w:val="0"/>
        <w:adjustRightInd w:val="0"/>
        <w:spacing w:after="0" w:line="240" w:lineRule="auto"/>
        <w:jc w:val="center"/>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 предоставлении земельного участка без проведения торгов</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0"/>
          <w:szCs w:val="20"/>
          <w:lang w:eastAsia="ru-RU"/>
        </w:rPr>
      </w:pPr>
      <w:r w:rsidRPr="00D31703">
        <w:rPr>
          <w:rFonts w:ascii="ArialMT" w:eastAsiaTheme="minorEastAsia" w:hAnsi="ArialMT" w:cs="ArialMT"/>
          <w:sz w:val="20"/>
          <w:szCs w:val="20"/>
          <w:lang w:eastAsia="ru-RU"/>
        </w:rPr>
        <w:t>(кадастровый номер испрашиваемого земельного участка, адрес местоположения)</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(вид права: в собственность (за плату или бесплатно, в аренду (указать срок), в безвозмездное пользование (указать срок), в постоянное (бессрочное) пользование)</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в целях 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16"/>
          <w:szCs w:val="16"/>
          <w:lang w:eastAsia="ru-RU"/>
        </w:rPr>
      </w:pPr>
      <w:r w:rsidRPr="00D31703">
        <w:rPr>
          <w:rFonts w:ascii="ArialMT" w:eastAsiaTheme="minorEastAsia" w:hAnsi="ArialMT" w:cs="ArialMT"/>
          <w:sz w:val="16"/>
          <w:szCs w:val="16"/>
          <w:lang w:eastAsia="ru-RU"/>
        </w:rPr>
        <w:t xml:space="preserve">                       (цель использования земельного участка)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175534"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xml:space="preserve">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w:t>
      </w:r>
    </w:p>
    <w:p w:rsidR="00175534" w:rsidRDefault="00175534" w:rsidP="004D120B">
      <w:pPr>
        <w:widowControl w:val="0"/>
        <w:autoSpaceDE w:val="0"/>
        <w:autoSpaceDN w:val="0"/>
        <w:adjustRightInd w:val="0"/>
        <w:spacing w:after="0" w:line="240" w:lineRule="auto"/>
        <w:rPr>
          <w:rFonts w:ascii="ArialMT" w:eastAsiaTheme="minorEastAsia" w:hAnsi="ArialMT" w:cs="ArialMT"/>
          <w:sz w:val="26"/>
          <w:szCs w:val="26"/>
          <w:lang w:eastAsia="ru-RU"/>
        </w:rPr>
      </w:pPr>
    </w:p>
    <w:tbl>
      <w:tblPr>
        <w:tblStyle w:val="af8"/>
        <w:tblW w:w="0" w:type="auto"/>
        <w:tblLook w:val="04A0"/>
      </w:tblPr>
      <w:tblGrid>
        <w:gridCol w:w="5050"/>
        <w:gridCol w:w="5088"/>
      </w:tblGrid>
      <w:tr w:rsidR="00175534" w:rsidRPr="00175534" w:rsidTr="000326C3">
        <w:tc>
          <w:tcPr>
            <w:tcW w:w="5211" w:type="dxa"/>
          </w:tcPr>
          <w:p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t>В  случае, если указан вид права «в собственность, продажа» (п.2 ст. 39.3)</w:t>
            </w:r>
          </w:p>
        </w:tc>
        <w:tc>
          <w:tcPr>
            <w:tcW w:w="5211" w:type="dxa"/>
          </w:tcPr>
          <w:p w:rsidR="001A38D3" w:rsidRPr="007536A8" w:rsidRDefault="001A38D3" w:rsidP="001A38D3">
            <w:pPr>
              <w:pStyle w:val="ab"/>
              <w:widowControl w:val="0"/>
              <w:numPr>
                <w:ilvl w:val="0"/>
                <w:numId w:val="37"/>
              </w:numPr>
              <w:autoSpaceDE w:val="0"/>
              <w:autoSpaceDN w:val="0"/>
              <w:contextualSpacing/>
              <w:rPr>
                <w:rFonts w:eastAsia="Times New Roman"/>
                <w:szCs w:val="20"/>
              </w:rPr>
            </w:pPr>
            <w:r w:rsidRPr="007536A8">
              <w:rPr>
                <w:rFonts w:eastAsia="Times New Roman"/>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1A38D3" w:rsidRPr="007536A8" w:rsidRDefault="001A38D3" w:rsidP="001A38D3">
            <w:pPr>
              <w:pStyle w:val="ab"/>
              <w:widowControl w:val="0"/>
              <w:numPr>
                <w:ilvl w:val="0"/>
                <w:numId w:val="37"/>
              </w:numPr>
              <w:autoSpaceDE w:val="0"/>
              <w:autoSpaceDN w:val="0"/>
              <w:contextualSpacing/>
              <w:rPr>
                <w:rFonts w:eastAsia="Times New Roman"/>
                <w:szCs w:val="20"/>
              </w:rPr>
            </w:pPr>
            <w:r w:rsidRPr="007536A8">
              <w:rPr>
                <w:rFonts w:eastAsia="Times New Roman"/>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1A38D3" w:rsidRPr="007536A8" w:rsidRDefault="001A38D3" w:rsidP="001A38D3">
            <w:pPr>
              <w:pStyle w:val="ab"/>
              <w:widowControl w:val="0"/>
              <w:numPr>
                <w:ilvl w:val="0"/>
                <w:numId w:val="37"/>
              </w:numPr>
              <w:autoSpaceDE w:val="0"/>
              <w:autoSpaceDN w:val="0"/>
              <w:contextualSpacing/>
              <w:rPr>
                <w:rFonts w:eastAsia="Times New Roman"/>
                <w:szCs w:val="20"/>
              </w:rPr>
            </w:pPr>
            <w:r w:rsidRPr="007536A8">
              <w:rPr>
                <w:rFonts w:eastAsia="Times New Roman"/>
                <w:szCs w:val="20"/>
              </w:rPr>
              <w:lastRenderedPageBreak/>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1A38D3" w:rsidRPr="007536A8" w:rsidRDefault="001A38D3" w:rsidP="001A38D3">
            <w:pPr>
              <w:pStyle w:val="ab"/>
              <w:widowControl w:val="0"/>
              <w:numPr>
                <w:ilvl w:val="0"/>
                <w:numId w:val="37"/>
              </w:numPr>
              <w:autoSpaceDE w:val="0"/>
              <w:autoSpaceDN w:val="0"/>
              <w:contextualSpacing/>
              <w:rPr>
                <w:rFonts w:eastAsia="Times New Roman"/>
                <w:szCs w:val="20"/>
              </w:rPr>
            </w:pPr>
            <w:r w:rsidRPr="007536A8">
              <w:rPr>
                <w:rFonts w:eastAsia="Times New Roman"/>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175534" w:rsidRPr="00175534" w:rsidRDefault="001A38D3" w:rsidP="001A38D3">
            <w:pPr>
              <w:pStyle w:val="ConsPlusNonformat"/>
              <w:numPr>
                <w:ilvl w:val="0"/>
                <w:numId w:val="37"/>
              </w:numPr>
              <w:adjustRightInd/>
              <w:jc w:val="both"/>
              <w:rPr>
                <w:rFonts w:ascii="Times New Roman" w:hAnsi="Times New Roman" w:cs="Times New Roman"/>
                <w:color w:val="000000" w:themeColor="text1"/>
                <w:sz w:val="28"/>
                <w:szCs w:val="28"/>
              </w:rPr>
            </w:pPr>
            <w:r w:rsidRPr="007536A8">
              <w:rPr>
                <w:rFonts w:ascii="Calibri" w:eastAsia="Times New Roman" w:hAnsi="Calibri" w:cs="Calibri"/>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tc>
      </w:tr>
      <w:tr w:rsidR="00175534" w:rsidRPr="00175534" w:rsidTr="000326C3">
        <w:tc>
          <w:tcPr>
            <w:tcW w:w="5211" w:type="dxa"/>
          </w:tcPr>
          <w:p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 если указан вид права «в собственность, бесплатно» (</w:t>
            </w:r>
            <w:hyperlink r:id="rId37" w:history="1">
              <w:r w:rsidRPr="00175534">
                <w:rPr>
                  <w:rFonts w:ascii="Times New Roman" w:hAnsi="Times New Roman" w:cs="Times New Roman"/>
                  <w:sz w:val="28"/>
                  <w:szCs w:val="28"/>
                </w:rPr>
                <w:t>ст. 39.5</w:t>
              </w:r>
            </w:hyperlink>
            <w:r w:rsidRPr="00175534">
              <w:rPr>
                <w:rFonts w:ascii="Times New Roman" w:hAnsi="Times New Roman" w:cs="Times New Roman"/>
                <w:sz w:val="28"/>
                <w:szCs w:val="28"/>
              </w:rPr>
              <w:t>)</w:t>
            </w:r>
          </w:p>
        </w:tc>
        <w:tc>
          <w:tcPr>
            <w:tcW w:w="5211" w:type="dxa"/>
          </w:tcPr>
          <w:p w:rsidR="001A38D3" w:rsidRPr="001A38D3"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eastAsia="Times New Roman" w:hAnsiTheme="minorHAnsi" w:cs="Times New Roman"/>
                <w:sz w:val="22"/>
                <w:szCs w:val="22"/>
              </w:rPr>
              <w:t>2) земельного участка религиозной организации</w:t>
            </w:r>
            <w:r w:rsidRPr="001A38D3">
              <w:rPr>
                <w:rFonts w:asciiTheme="minorHAnsi" w:hAnsiTheme="minorHAnsi" w:cs="Times New Roman"/>
                <w:color w:val="000000" w:themeColor="text1"/>
                <w:sz w:val="22"/>
                <w:szCs w:val="22"/>
              </w:rPr>
              <w:t>, имеющей в собственности здания или сооружения религиозного или благотворительного назначения, расположенные на таком земельном участке;</w:t>
            </w:r>
          </w:p>
          <w:p w:rsidR="001A38D3" w:rsidRPr="001A38D3"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hAnsiTheme="minorHAnsi" w:cs="Times New Roman"/>
                <w:color w:val="000000" w:themeColor="text1"/>
                <w:sz w:val="22"/>
                <w:szCs w:val="22"/>
              </w:rP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1A38D3" w:rsidRPr="001A38D3"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hAnsiTheme="minorHAnsi" w:cs="Times New Roman"/>
                <w:color w:val="000000" w:themeColor="text1"/>
                <w:sz w:val="22"/>
                <w:szCs w:val="22"/>
              </w:rPr>
              <w:t xml:space="preserve">8) земельного участка, предоставленного религиозной организации на праве </w:t>
            </w:r>
            <w:r w:rsidRPr="001A38D3">
              <w:rPr>
                <w:rFonts w:asciiTheme="minorHAnsi" w:hAnsiTheme="minorHAnsi" w:cs="Times New Roman"/>
                <w:color w:val="000000" w:themeColor="text1"/>
                <w:sz w:val="22"/>
                <w:szCs w:val="22"/>
              </w:rPr>
              <w:lastRenderedPageBreak/>
              <w:t>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1A38D3" w:rsidRPr="001A38D3" w:rsidRDefault="001A38D3" w:rsidP="001A38D3">
            <w:pPr>
              <w:pStyle w:val="ConsPlusNonformat"/>
              <w:numPr>
                <w:ilvl w:val="0"/>
                <w:numId w:val="38"/>
              </w:numPr>
              <w:jc w:val="both"/>
              <w:rPr>
                <w:rFonts w:asciiTheme="minorHAnsi" w:hAnsiTheme="minorHAnsi" w:cs="Times New Roman"/>
                <w:color w:val="000000" w:themeColor="text1"/>
                <w:sz w:val="22"/>
                <w:szCs w:val="22"/>
              </w:rPr>
            </w:pPr>
            <w:r w:rsidRPr="001A38D3">
              <w:rPr>
                <w:rFonts w:asciiTheme="minorHAnsi" w:hAnsiTheme="minorHAnsi" w:cs="Times New Roman"/>
                <w:color w:val="000000" w:themeColor="text1"/>
                <w:sz w:val="22"/>
                <w:szCs w:val="22"/>
              </w:rPr>
              <w:t>10) земельного участка в соответствии с Федеральным законом от 24 июля 2008 года N 161-ФЗ "О содействии развитию жилищного строительства";</w:t>
            </w:r>
          </w:p>
          <w:p w:rsidR="00175534" w:rsidRPr="00175534" w:rsidRDefault="001A38D3" w:rsidP="001A38D3">
            <w:pPr>
              <w:pStyle w:val="ConsPlusNonformat"/>
              <w:numPr>
                <w:ilvl w:val="0"/>
                <w:numId w:val="38"/>
              </w:numPr>
              <w:adjustRightInd/>
              <w:jc w:val="both"/>
              <w:rPr>
                <w:rFonts w:ascii="Times New Roman" w:hAnsi="Times New Roman" w:cs="Times New Roman"/>
                <w:color w:val="000000" w:themeColor="text1"/>
                <w:sz w:val="28"/>
                <w:szCs w:val="28"/>
              </w:rPr>
            </w:pPr>
            <w:r w:rsidRPr="001A38D3">
              <w:rPr>
                <w:rFonts w:asciiTheme="minorHAnsi" w:hAnsiTheme="minorHAnsi" w:cs="Times New Roman"/>
                <w:color w:val="000000" w:themeColor="text1"/>
                <w:sz w:val="22"/>
                <w:szCs w:val="22"/>
              </w:rPr>
              <w:t>11)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tc>
      </w:tr>
      <w:tr w:rsidR="00175534" w:rsidRPr="00175534" w:rsidTr="000326C3">
        <w:tc>
          <w:tcPr>
            <w:tcW w:w="5211" w:type="dxa"/>
          </w:tcPr>
          <w:p w:rsidR="00175534" w:rsidRPr="00175534" w:rsidRDefault="00175534" w:rsidP="000326C3">
            <w:pPr>
              <w:pStyle w:val="ConsPlusNonformat"/>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 если указан вид права «аренда» (п. 2 ст. 39.6)</w:t>
            </w:r>
          </w:p>
        </w:tc>
        <w:tc>
          <w:tcPr>
            <w:tcW w:w="5211" w:type="dxa"/>
          </w:tcPr>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 земельного участка юридическим лицам в соответствии с указом или распоряжением Президента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w:t>
            </w:r>
            <w:r w:rsidRPr="007536A8">
              <w:rPr>
                <w:rFonts w:eastAsia="Times New Roman"/>
                <w:szCs w:val="20"/>
              </w:rPr>
              <w:lastRenderedPageBreak/>
              <w:t>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w:t>
            </w:r>
            <w:r w:rsidRPr="007536A8">
              <w:rPr>
                <w:rFonts w:eastAsia="Times New Roman"/>
                <w:szCs w:val="20"/>
              </w:rPr>
              <w:lastRenderedPageBreak/>
              <w:t>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9)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w:t>
            </w:r>
            <w:r w:rsidRPr="007536A8">
              <w:rPr>
                <w:rFonts w:eastAsia="Times New Roman"/>
                <w:szCs w:val="20"/>
              </w:rPr>
              <w:tab/>
              <w:t xml:space="preserve">12) земельного участка крестьянскому (фермерскому) хозяйству </w:t>
            </w:r>
            <w:r w:rsidRPr="007536A8">
              <w:rPr>
                <w:rFonts w:eastAsia="Times New Roman"/>
                <w:szCs w:val="20"/>
              </w:rPr>
              <w:lastRenderedPageBreak/>
              <w:t>или сельскохозяйственной организации в случаях, установленных Федеральным законом "Об обороте земель сельскохозяйственного назначения";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20) земельного участка, необходимого для проведения работ, связанных с пользованием недрами, недропользователю;</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w:t>
            </w:r>
            <w:r w:rsidRPr="007536A8">
              <w:rPr>
                <w:rFonts w:eastAsia="Times New Roman"/>
                <w:szCs w:val="20"/>
              </w:rPr>
              <w:lastRenderedPageBreak/>
              <w:t>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w:t>
            </w:r>
            <w:r w:rsidRPr="007536A8">
              <w:rPr>
                <w:rFonts w:eastAsia="Times New Roman"/>
                <w:szCs w:val="20"/>
              </w:rPr>
              <w:lastRenderedPageBreak/>
              <w:t>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29.1) земельного участка лицу, осуществляющему товарную аквакультуру (товарное рыбоводство) на основании </w:t>
            </w:r>
            <w:r w:rsidRPr="007536A8">
              <w:rPr>
                <w:rFonts w:eastAsia="Times New Roman"/>
                <w:szCs w:val="20"/>
              </w:rPr>
              <w:lastRenderedPageBreak/>
              <w:t>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35) земельного участка в соответствии с Федеральным законом от 24 июля 2008 года N 161-ФЗ "О содействии развитию жилищного строительства";</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w:t>
            </w:r>
            <w:r w:rsidRPr="007536A8">
              <w:rPr>
                <w:rFonts w:eastAsia="Times New Roman"/>
                <w:szCs w:val="20"/>
              </w:rPr>
              <w:lastRenderedPageBreak/>
              <w:t>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39)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rsidR="001A38D3" w:rsidRPr="007536A8" w:rsidRDefault="001A38D3" w:rsidP="001A38D3">
            <w:pPr>
              <w:pStyle w:val="ab"/>
              <w:widowControl w:val="0"/>
              <w:numPr>
                <w:ilvl w:val="0"/>
                <w:numId w:val="39"/>
              </w:numPr>
              <w:autoSpaceDE w:val="0"/>
              <w:autoSpaceDN w:val="0"/>
              <w:contextualSpacing/>
              <w:rPr>
                <w:rFonts w:eastAsia="Times New Roman"/>
                <w:szCs w:val="20"/>
              </w:rPr>
            </w:pPr>
            <w:r w:rsidRPr="007536A8">
              <w:rPr>
                <w:rFonts w:eastAsia="Times New Roman"/>
                <w:szCs w:val="20"/>
              </w:rPr>
              <w:t xml:space="preserve">40) земельного участка для обеспечения выполнения инженерных изысканий, </w:t>
            </w:r>
            <w:r w:rsidRPr="007536A8">
              <w:rPr>
                <w:rFonts w:eastAsia="Times New Roman"/>
                <w:szCs w:val="20"/>
              </w:rPr>
              <w:lastRenderedPageBreak/>
              <w:t>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175534" w:rsidRPr="00175534" w:rsidRDefault="001A38D3" w:rsidP="001A38D3">
            <w:pPr>
              <w:pStyle w:val="ConsPlusNonformat"/>
              <w:numPr>
                <w:ilvl w:val="0"/>
                <w:numId w:val="39"/>
              </w:numPr>
              <w:adjustRightInd/>
              <w:jc w:val="both"/>
              <w:rPr>
                <w:rFonts w:ascii="Times New Roman" w:hAnsi="Times New Roman" w:cs="Times New Roman"/>
                <w:color w:val="000000" w:themeColor="text1"/>
                <w:sz w:val="28"/>
                <w:szCs w:val="28"/>
              </w:rPr>
            </w:pPr>
            <w:r w:rsidRPr="007536A8">
              <w:rPr>
                <w:rFonts w:ascii="Calibri" w:eastAsia="Times New Roman" w:hAnsi="Calibri" w:cs="Calibri"/>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r w:rsidR="00175534" w:rsidRPr="00175534" w:rsidTr="000326C3">
        <w:tc>
          <w:tcPr>
            <w:tcW w:w="5211" w:type="dxa"/>
          </w:tcPr>
          <w:p w:rsidR="00175534" w:rsidRPr="00175534" w:rsidRDefault="00175534" w:rsidP="000326C3">
            <w:pPr>
              <w:pStyle w:val="ConsPlusNonformat"/>
              <w:tabs>
                <w:tab w:val="left" w:pos="1365"/>
              </w:tabs>
              <w:jc w:val="both"/>
              <w:rPr>
                <w:rFonts w:ascii="Times New Roman" w:hAnsi="Times New Roman" w:cs="Times New Roman"/>
                <w:color w:val="000000" w:themeColor="text1"/>
                <w:sz w:val="28"/>
                <w:szCs w:val="28"/>
              </w:rPr>
            </w:pPr>
            <w:r w:rsidRPr="00175534">
              <w:rPr>
                <w:rFonts w:ascii="Times New Roman" w:hAnsi="Times New Roman" w:cs="Times New Roman"/>
                <w:sz w:val="28"/>
                <w:szCs w:val="28"/>
              </w:rPr>
              <w:lastRenderedPageBreak/>
              <w:t>В случае, если указан вид права «безвозмездное пользование» (п. 2. ст. 39.10)</w:t>
            </w:r>
            <w:r w:rsidRPr="00175534">
              <w:rPr>
                <w:rFonts w:ascii="Times New Roman" w:hAnsi="Times New Roman" w:cs="Times New Roman"/>
                <w:color w:val="000000" w:themeColor="text1"/>
                <w:sz w:val="28"/>
                <w:szCs w:val="28"/>
              </w:rPr>
              <w:tab/>
            </w:r>
          </w:p>
        </w:tc>
        <w:tc>
          <w:tcPr>
            <w:tcW w:w="5211" w:type="dxa"/>
          </w:tcPr>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 лицам, указанным в пункте 2 статьи 39.9 настоящего Кодекса, на срок до одного года;</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 xml:space="preserve">3) религиозным организациям для размещения зданий, сооружений религиозного или благотворительного </w:t>
            </w:r>
            <w:r w:rsidRPr="007536A8">
              <w:rPr>
                <w:rFonts w:eastAsia="Times New Roman"/>
                <w:szCs w:val="20"/>
              </w:rPr>
              <w:lastRenderedPageBreak/>
              <w:t>назначения на срок до десяти лет;</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11) садоводческим или огородническим некоммерческим товариществам на срок не более чем пять лет;</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 xml:space="preserve">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w:t>
            </w:r>
            <w:r w:rsidRPr="007536A8">
              <w:rPr>
                <w:rFonts w:eastAsia="Times New Roman"/>
                <w:szCs w:val="20"/>
              </w:rPr>
              <w:lastRenderedPageBreak/>
              <w:t>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lastRenderedPageBreak/>
              <w:t>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A38D3" w:rsidRPr="007536A8" w:rsidRDefault="001A38D3" w:rsidP="001A38D3">
            <w:pPr>
              <w:pStyle w:val="ab"/>
              <w:widowControl w:val="0"/>
              <w:numPr>
                <w:ilvl w:val="0"/>
                <w:numId w:val="40"/>
              </w:numPr>
              <w:autoSpaceDE w:val="0"/>
              <w:autoSpaceDN w:val="0"/>
              <w:contextualSpacing/>
              <w:rPr>
                <w:rFonts w:eastAsia="Times New Roman"/>
                <w:szCs w:val="20"/>
              </w:rPr>
            </w:pPr>
            <w:r w:rsidRPr="007536A8">
              <w:rPr>
                <w:rFonts w:eastAsia="Times New Roman"/>
                <w:szCs w:val="20"/>
              </w:rP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w:t>
            </w:r>
            <w:r w:rsidRPr="007536A8">
              <w:rPr>
                <w:rFonts w:eastAsia="Times New Roman"/>
                <w:szCs w:val="20"/>
              </w:rPr>
              <w:lastRenderedPageBreak/>
              <w:t>акты Российской Федерации";</w:t>
            </w:r>
          </w:p>
          <w:p w:rsidR="00175534" w:rsidRPr="00175534" w:rsidRDefault="001A38D3" w:rsidP="001A38D3">
            <w:pPr>
              <w:pStyle w:val="ConsPlusNonformat"/>
              <w:numPr>
                <w:ilvl w:val="0"/>
                <w:numId w:val="40"/>
              </w:numPr>
              <w:adjustRightInd/>
              <w:jc w:val="both"/>
              <w:rPr>
                <w:rFonts w:ascii="Times New Roman" w:hAnsi="Times New Roman" w:cs="Times New Roman"/>
                <w:color w:val="000000" w:themeColor="text1"/>
                <w:sz w:val="28"/>
                <w:szCs w:val="28"/>
              </w:rPr>
            </w:pPr>
            <w:r w:rsidRPr="007536A8">
              <w:rPr>
                <w:rFonts w:ascii="Calibri" w:eastAsia="Times New Roman" w:hAnsi="Calibri" w:cs="Calibri"/>
              </w:rPr>
              <w:t>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____________________________________________________________________________В случае, если на земельном участке расположен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 земельном участке имеется объект недвижимости:</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Наименование объекта, кадастровый номер объекта_____________________________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lastRenderedPageBreak/>
        <w:t>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rsidR="004D120B" w:rsidRPr="00D31703" w:rsidRDefault="004D120B" w:rsidP="004C5FF3">
      <w:pPr>
        <w:widowControl w:val="0"/>
        <w:autoSpaceDE w:val="0"/>
        <w:autoSpaceDN w:val="0"/>
        <w:adjustRightInd w:val="0"/>
        <w:spacing w:after="0" w:line="240" w:lineRule="auto"/>
        <w:jc w:val="both"/>
        <w:rPr>
          <w:rFonts w:ascii="ArialMT" w:eastAsiaTheme="minorEastAsia" w:hAnsi="ArialMT" w:cs="ArialMT"/>
          <w:sz w:val="20"/>
          <w:szCs w:val="20"/>
          <w:lang w:eastAsia="ru-RU"/>
        </w:rPr>
      </w:pPr>
      <w:r w:rsidRPr="00A26A50">
        <w:rPr>
          <w:rFonts w:ascii="Times New Roman" w:eastAsiaTheme="minorEastAsia" w:hAnsi="Times New Roman" w:cs="Times New Roman"/>
          <w:sz w:val="24"/>
          <w:szCs w:val="24"/>
          <w:u w:val="single"/>
          <w:lang w:eastAsia="ru-RU"/>
        </w:rPr>
        <w:t>Приложение к заявлению:</w:t>
      </w:r>
      <w:r w:rsidR="004C5FF3" w:rsidRPr="00A26A50">
        <w:rPr>
          <w:rFonts w:ascii="Times New Roman" w:eastAsiaTheme="minorEastAsia" w:hAnsi="Times New Roman" w:cs="Times New Roman"/>
          <w:sz w:val="24"/>
          <w:szCs w:val="24"/>
          <w:lang w:eastAsia="ru-RU"/>
        </w:rPr>
        <w:t xml:space="preserve"> </w:t>
      </w:r>
      <w:r w:rsidR="009540A8" w:rsidRPr="009540A8">
        <w:rPr>
          <w:rFonts w:ascii="Times New Roman" w:eastAsiaTheme="minorEastAsia" w:hAnsi="Times New Roman" w:cs="Times New Roman"/>
          <w:sz w:val="24"/>
          <w:szCs w:val="24"/>
          <w:lang w:eastAsia="ru-RU"/>
        </w:rPr>
        <w:t>(документы в соответствии с пунктом 2.6 настоящего Административного регламента)</w:t>
      </w:r>
    </w:p>
    <w:p w:rsidR="004D120B" w:rsidRPr="00D31703"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D31703">
        <w:rPr>
          <w:rFonts w:ascii="ArialMT" w:eastAsiaTheme="minorEastAsia" w:hAnsi="ArialMT" w:cs="ArialMT"/>
          <w:sz w:val="26"/>
          <w:szCs w:val="26"/>
          <w:lang w:eastAsia="ru-RU"/>
        </w:rPr>
        <w:t> </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31703">
        <w:rPr>
          <w:rFonts w:ascii="Times New Roman" w:eastAsia="Times New Roman" w:hAnsi="Times New Roman" w:cs="Times New Roman"/>
          <w:sz w:val="24"/>
          <w:szCs w:val="24"/>
          <w:lang w:eastAsia="ru-RU"/>
        </w:rPr>
        <w:t>Результат рассмотрения заявления прошу:</w:t>
      </w:r>
    </w:p>
    <w:p w:rsidR="004D120B" w:rsidRPr="00D31703"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531"/>
      </w:tblGrid>
      <w:tr w:rsidR="000C0E6C" w:rsidRPr="00A26A50" w:rsidTr="004D120B">
        <w:tc>
          <w:tcPr>
            <w:tcW w:w="534" w:type="dxa"/>
            <w:tcBorders>
              <w:right w:val="single" w:sz="4" w:space="0" w:color="auto"/>
            </w:tcBorders>
            <w:shd w:val="clear" w:color="auto" w:fill="auto"/>
          </w:tcPr>
          <w:p w:rsidR="000C0E6C" w:rsidRPr="00D31703"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A26A50"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6A50">
              <w:rPr>
                <w:rFonts w:ascii="Times New Roman" w:eastAsia="Times New Roman" w:hAnsi="Times New Roman" w:cs="Times New Roman"/>
                <w:sz w:val="24"/>
                <w:szCs w:val="24"/>
                <w:lang w:eastAsia="ru-RU"/>
              </w:rPr>
              <w:t>выдать на руки в МФЦ</w:t>
            </w:r>
          </w:p>
        </w:tc>
      </w:tr>
      <w:tr w:rsidR="000C0E6C" w:rsidRPr="00A26A50" w:rsidTr="004D120B">
        <w:tc>
          <w:tcPr>
            <w:tcW w:w="534" w:type="dxa"/>
            <w:tcBorders>
              <w:right w:val="single" w:sz="4" w:space="0" w:color="auto"/>
            </w:tcBorders>
            <w:shd w:val="clear" w:color="auto" w:fill="auto"/>
          </w:tcPr>
          <w:p w:rsidR="000C0E6C" w:rsidRPr="00A26A50"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0C0E6C" w:rsidRPr="00A26A50" w:rsidRDefault="000C0E6C" w:rsidP="00D53A6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6A50">
              <w:rPr>
                <w:rFonts w:ascii="Times New Roman" w:eastAsia="Times New Roman" w:hAnsi="Times New Roman" w:cs="Times New Roman"/>
                <w:sz w:val="24"/>
                <w:szCs w:val="24"/>
                <w:lang w:eastAsia="ru-RU"/>
              </w:rPr>
              <w:t>Выдать в Администрации</w:t>
            </w:r>
          </w:p>
        </w:tc>
      </w:tr>
      <w:tr w:rsidR="004D120B" w:rsidRPr="00A26A50" w:rsidTr="004D120B">
        <w:trPr>
          <w:trHeight w:val="461"/>
        </w:trPr>
        <w:tc>
          <w:tcPr>
            <w:tcW w:w="534" w:type="dxa"/>
            <w:tcBorders>
              <w:right w:val="single" w:sz="4" w:space="0" w:color="auto"/>
            </w:tcBorders>
            <w:shd w:val="clear" w:color="auto" w:fill="auto"/>
          </w:tcPr>
          <w:p w:rsidR="004D120B" w:rsidRPr="00A26A50"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4D120B" w:rsidRPr="00A26A50"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6A50">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A14B6F" w:rsidRPr="00D31703" w:rsidTr="004D120B">
        <w:trPr>
          <w:trHeight w:val="461"/>
        </w:trPr>
        <w:tc>
          <w:tcPr>
            <w:tcW w:w="534" w:type="dxa"/>
            <w:tcBorders>
              <w:right w:val="single" w:sz="4" w:space="0" w:color="auto"/>
            </w:tcBorders>
            <w:shd w:val="clear" w:color="auto" w:fill="auto"/>
          </w:tcPr>
          <w:p w:rsidR="00A14B6F" w:rsidRPr="00A26A50" w:rsidRDefault="00A14B6F"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A14B6F" w:rsidRPr="00D31703" w:rsidRDefault="00A14B6F"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26A50">
              <w:rPr>
                <w:rFonts w:ascii="Times New Roman" w:eastAsia="Times New Roman" w:hAnsi="Times New Roman" w:cs="Times New Roman"/>
                <w:sz w:val="24"/>
                <w:szCs w:val="24"/>
                <w:lang w:eastAsia="ru-RU"/>
              </w:rPr>
              <w:t>по электронной почте (e-mail);</w:t>
            </w:r>
          </w:p>
        </w:tc>
      </w:tr>
    </w:tbl>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«__» _________ 20__ год</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D31703">
        <w:rPr>
          <w:rFonts w:ascii="Times New Roman" w:eastAsiaTheme="minorEastAsia" w:hAnsi="Times New Roman" w:cs="Times New Roman"/>
          <w:sz w:val="20"/>
          <w:szCs w:val="20"/>
          <w:lang w:eastAsia="ru-RU"/>
        </w:rPr>
        <w:t xml:space="preserve">    ________________   ____________________________________</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(подпись заявителя)    Ф.И.О. заявителя: для граждан</w:t>
      </w:r>
    </w:p>
    <w:p w:rsidR="004D120B" w:rsidRPr="00D31703" w:rsidRDefault="004D120B" w:rsidP="004D120B">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D31703">
        <w:rPr>
          <w:rFonts w:ascii="Times New Roman" w:eastAsiaTheme="minorEastAsia" w:hAnsi="Times New Roman" w:cs="Times New Roman"/>
          <w:i/>
          <w:sz w:val="20"/>
          <w:szCs w:val="20"/>
          <w:lang w:eastAsia="ru-RU"/>
        </w:rPr>
        <w:t xml:space="preserve">                                       Ф.И.О руководителя юр.лица, должность: для юридических лиц</w:t>
      </w:r>
    </w:p>
    <w:p w:rsidR="009B4992" w:rsidRPr="00D31703"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9" w:name="Par588"/>
      <w:bookmarkEnd w:id="19"/>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Default="009B4992"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727FBD"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727FBD" w:rsidRPr="00D31703" w:rsidRDefault="00727FB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9571C8" w:rsidRDefault="009571C8"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A3084" w:rsidRDefault="00DA308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A3084" w:rsidRDefault="00DA308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A3084" w:rsidRDefault="00DA308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A3084" w:rsidRDefault="00DA308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A3084" w:rsidRDefault="00DA308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A3084" w:rsidRDefault="00DA308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A3084" w:rsidRDefault="00DA308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A3084" w:rsidRDefault="00DA308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A3084" w:rsidRDefault="00DA308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A3084" w:rsidRDefault="00DA308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A3084" w:rsidRDefault="00DA308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A3084" w:rsidRDefault="00DA308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A3084" w:rsidRDefault="00DA308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A3084" w:rsidRDefault="00DA308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A3084" w:rsidRDefault="00DA308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A3084" w:rsidRDefault="00DA308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A3084" w:rsidRDefault="00DA308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A3084" w:rsidRDefault="00DA308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A3084" w:rsidRDefault="00DA308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A3084" w:rsidRDefault="00DA308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A3084" w:rsidRDefault="00DA308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A3084" w:rsidRDefault="00DA308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A3084" w:rsidRDefault="00DA308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A3084" w:rsidRDefault="00DA308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DA3084" w:rsidRPr="00D31703" w:rsidRDefault="00DA3084"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4B3B9D" w:rsidRDefault="004B3B9D" w:rsidP="009B4992">
      <w:pPr>
        <w:widowControl w:val="0"/>
        <w:autoSpaceDE w:val="0"/>
        <w:autoSpaceDN w:val="0"/>
        <w:spacing w:after="0" w:line="240" w:lineRule="auto"/>
        <w:jc w:val="center"/>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center"/>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lastRenderedPageBreak/>
        <w:t>Согласие на обработку персональных данных</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Я, _______________________________________________________________________,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(фамилия, имя, отчество субъекта персональных данных)</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в  соответствии  с </w:t>
      </w:r>
      <w:hyperlink r:id="rId38" w:history="1">
        <w:r w:rsidRPr="00D31703">
          <w:rPr>
            <w:rFonts w:ascii="Courier New" w:eastAsia="Times New Roman" w:hAnsi="Courier New" w:cs="Courier New"/>
            <w:sz w:val="20"/>
            <w:szCs w:val="20"/>
            <w:lang w:eastAsia="ru-RU"/>
          </w:rPr>
          <w:t>п. 4 ст. 9</w:t>
        </w:r>
      </w:hyperlink>
      <w:r w:rsidRPr="00D31703">
        <w:rPr>
          <w:rFonts w:ascii="Courier New" w:eastAsia="Times New Roman" w:hAnsi="Courier New" w:cs="Courier New"/>
          <w:sz w:val="20"/>
          <w:szCs w:val="20"/>
          <w:lang w:eastAsia="ru-RU"/>
        </w:rPr>
        <w:t xml:space="preserve"> Федерального закона  от  27.07.2006  № 152-ФЗ</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«О персональных данных», зарегистрирован(а) по адресу: 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документ, удостоверяющий личность: _______________________________________,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(наименование документа, №, сведения о дате</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выдачи документа и выдавшем его органе)</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(Вариант: ________________________________________________________________,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зарегистрирован ______ по адресу: ________________________________________,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документ, удостоверяющий личность: _______________________________________,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(наименование документа, №, сведения о дате</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выдачи документа и выдавшем его органе)</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Доверенность от «__» ______ _____ г. № ____ (или реквизиты иного документа,</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подтверждающего полномочия представителя))</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в целях ___________________________________________________________________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(указать цель обработки данных)</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даю согласие _____________________________________________________________,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(указать наименование лица, получающего согласие субъекта</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персональных данных)</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находящемуся по адресу: ____________________________________,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на обработку моих персональных данных, а именно: 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субъекта   персональных   данных),  то   есть   на   совершение   действий,</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предусмотренных  </w:t>
      </w:r>
      <w:hyperlink r:id="rId39" w:history="1">
        <w:r w:rsidRPr="00D31703">
          <w:rPr>
            <w:rFonts w:ascii="Courier New" w:eastAsia="Times New Roman" w:hAnsi="Courier New" w:cs="Courier New"/>
            <w:sz w:val="20"/>
            <w:szCs w:val="20"/>
            <w:lang w:eastAsia="ru-RU"/>
          </w:rPr>
          <w:t>п.  3  ст. 3</w:t>
        </w:r>
      </w:hyperlink>
      <w:r w:rsidRPr="00D31703">
        <w:rPr>
          <w:rFonts w:ascii="Courier New" w:eastAsia="Times New Roman" w:hAnsi="Courier New" w:cs="Courier New"/>
          <w:sz w:val="20"/>
          <w:szCs w:val="20"/>
          <w:lang w:eastAsia="ru-RU"/>
        </w:rPr>
        <w:t xml:space="preserve"> Федерального закона от 27.07.2006 № 152-ФЗ «О</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персональных данных».</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Настоящее  согласие  действует  со  дня  его подписания до дня отзыва в</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письменной форме.</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 ______________ ____ г.</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Субъект персональных данных:</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w:t>
      </w:r>
    </w:p>
    <w:p w:rsidR="009B4992" w:rsidRPr="00D31703"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(подпись)         (Ф.И.О.)</w:t>
      </w:r>
    </w:p>
    <w:p w:rsidR="009B4992" w:rsidRPr="00D31703" w:rsidRDefault="009B4992" w:rsidP="009B4992">
      <w:pPr>
        <w:widowControl w:val="0"/>
        <w:autoSpaceDE w:val="0"/>
        <w:autoSpaceDN w:val="0"/>
        <w:spacing w:after="0" w:line="240" w:lineRule="auto"/>
        <w:ind w:firstLine="540"/>
        <w:jc w:val="both"/>
        <w:rPr>
          <w:rFonts w:ascii="Calibri" w:eastAsia="Times New Roman" w:hAnsi="Calibri" w:cs="Calibri"/>
          <w:szCs w:val="20"/>
          <w:lang w:eastAsia="ru-RU"/>
        </w:rPr>
      </w:pPr>
    </w:p>
    <w:p w:rsidR="009B4992" w:rsidRPr="00D31703" w:rsidRDefault="009B4992" w:rsidP="009B4992">
      <w:pPr>
        <w:jc w:val="center"/>
        <w:rPr>
          <w:rFonts w:ascii="Times New Roman" w:eastAsiaTheme="minorEastAsia" w:hAnsi="Times New Roman" w:cs="Times New Roman"/>
          <w:sz w:val="24"/>
          <w:szCs w:val="24"/>
          <w:lang w:eastAsia="ru-RU"/>
        </w:rPr>
      </w:pPr>
    </w:p>
    <w:p w:rsidR="009B4992" w:rsidRPr="00D31703" w:rsidRDefault="009B4992" w:rsidP="009B4992">
      <w:pPr>
        <w:rPr>
          <w:rFonts w:ascii="Times New Roman" w:eastAsiaTheme="minorEastAsia" w:hAnsi="Times New Roman" w:cs="Times New Roman"/>
          <w:sz w:val="24"/>
          <w:szCs w:val="24"/>
          <w:lang w:eastAsia="ru-RU"/>
        </w:rPr>
      </w:pPr>
    </w:p>
    <w:p w:rsidR="004D120B" w:rsidRPr="00D31703" w:rsidRDefault="004D120B" w:rsidP="009B4992">
      <w:pPr>
        <w:rPr>
          <w:rFonts w:ascii="Times New Roman" w:eastAsiaTheme="minorEastAsia" w:hAnsi="Times New Roman" w:cs="Times New Roman"/>
          <w:sz w:val="24"/>
          <w:szCs w:val="24"/>
          <w:lang w:eastAsia="ru-RU"/>
        </w:rPr>
        <w:sectPr w:rsidR="004D120B" w:rsidRPr="00D31703" w:rsidSect="004D120B">
          <w:pgSz w:w="11906" w:h="16838"/>
          <w:pgMar w:top="1134" w:right="850" w:bottom="1134" w:left="1134" w:header="708" w:footer="708" w:gutter="0"/>
          <w:cols w:space="708"/>
          <w:titlePg/>
          <w:docGrid w:linePitch="360"/>
        </w:sectPr>
      </w:pPr>
    </w:p>
    <w:p w:rsidR="00C9497F" w:rsidRPr="00D31703" w:rsidRDefault="00C9497F" w:rsidP="00C9497F">
      <w:pPr>
        <w:widowControl w:val="0"/>
        <w:autoSpaceDE w:val="0"/>
        <w:autoSpaceDN w:val="0"/>
        <w:spacing w:after="0" w:line="240" w:lineRule="auto"/>
        <w:jc w:val="right"/>
        <w:outlineLvl w:val="1"/>
        <w:rPr>
          <w:rFonts w:ascii="Calibri" w:eastAsia="Times New Roman" w:hAnsi="Calibri" w:cs="Calibri"/>
          <w:szCs w:val="20"/>
          <w:lang w:eastAsia="ru-RU"/>
        </w:rPr>
      </w:pPr>
      <w:r w:rsidRPr="00D31703">
        <w:rPr>
          <w:rFonts w:ascii="Calibri" w:eastAsia="Times New Roman" w:hAnsi="Calibri" w:cs="Calibri"/>
          <w:szCs w:val="20"/>
          <w:lang w:eastAsia="ru-RU"/>
        </w:rPr>
        <w:lastRenderedPageBreak/>
        <w:t xml:space="preserve">Приложение </w:t>
      </w:r>
      <w:r w:rsidR="005A5D12">
        <w:rPr>
          <w:rFonts w:ascii="Calibri" w:eastAsia="Times New Roman" w:hAnsi="Calibri" w:cs="Calibri"/>
          <w:szCs w:val="20"/>
          <w:lang w:eastAsia="ru-RU"/>
        </w:rPr>
        <w:t>2</w:t>
      </w:r>
    </w:p>
    <w:p w:rsidR="00C9497F" w:rsidRPr="00D31703" w:rsidRDefault="00C9497F" w:rsidP="00C9497F">
      <w:pPr>
        <w:widowControl w:val="0"/>
        <w:autoSpaceDE w:val="0"/>
        <w:autoSpaceDN w:val="0"/>
        <w:spacing w:after="0" w:line="240" w:lineRule="auto"/>
        <w:jc w:val="right"/>
        <w:rPr>
          <w:rFonts w:ascii="Calibri" w:eastAsia="Times New Roman" w:hAnsi="Calibri" w:cs="Calibri"/>
          <w:szCs w:val="20"/>
          <w:lang w:eastAsia="ru-RU"/>
        </w:rPr>
      </w:pPr>
      <w:r w:rsidRPr="00D31703">
        <w:rPr>
          <w:rFonts w:ascii="Calibri" w:eastAsia="Times New Roman" w:hAnsi="Calibri" w:cs="Calibri"/>
          <w:szCs w:val="20"/>
          <w:lang w:eastAsia="ru-RU"/>
        </w:rPr>
        <w:t xml:space="preserve">к </w:t>
      </w:r>
      <w:r w:rsidR="005A5D12">
        <w:rPr>
          <w:rFonts w:ascii="Calibri" w:eastAsia="Times New Roman" w:hAnsi="Calibri" w:cs="Calibri"/>
          <w:szCs w:val="20"/>
          <w:lang w:eastAsia="ru-RU"/>
        </w:rPr>
        <w:t>административному регламенту</w:t>
      </w:r>
    </w:p>
    <w:p w:rsidR="00C9497F" w:rsidRPr="00D31703" w:rsidRDefault="00C9497F" w:rsidP="00C9497F">
      <w:pPr>
        <w:widowControl w:val="0"/>
        <w:autoSpaceDE w:val="0"/>
        <w:autoSpaceDN w:val="0"/>
        <w:spacing w:after="0" w:line="240" w:lineRule="auto"/>
        <w:rPr>
          <w:rFonts w:ascii="Calibri" w:eastAsia="Times New Roman" w:hAnsi="Calibri" w:cs="Calibri"/>
          <w:szCs w:val="20"/>
          <w:lang w:eastAsia="ru-RU"/>
        </w:rPr>
      </w:pPr>
    </w:p>
    <w:p w:rsidR="00C9497F" w:rsidRPr="00D31703" w:rsidRDefault="00C9497F" w:rsidP="00C9497F">
      <w:pPr>
        <w:widowControl w:val="0"/>
        <w:autoSpaceDE w:val="0"/>
        <w:autoSpaceDN w:val="0"/>
        <w:spacing w:after="0" w:line="240" w:lineRule="auto"/>
        <w:rPr>
          <w:rFonts w:ascii="Calibri" w:eastAsia="Times New Roman" w:hAnsi="Calibri" w:cs="Calibri"/>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(контактные данные заявителя</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адрес, телефон)</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010B6C" w:rsidP="00C9497F">
      <w:pPr>
        <w:widowControl w:val="0"/>
        <w:autoSpaceDE w:val="0"/>
        <w:autoSpaceDN w:val="0"/>
        <w:spacing w:after="0" w:line="240" w:lineRule="auto"/>
        <w:jc w:val="center"/>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РЕШЕНИЕ</w:t>
      </w:r>
    </w:p>
    <w:p w:rsidR="00C9497F" w:rsidRPr="00D31703" w:rsidRDefault="00C9497F" w:rsidP="00C9497F">
      <w:pPr>
        <w:widowControl w:val="0"/>
        <w:autoSpaceDE w:val="0"/>
        <w:autoSpaceDN w:val="0"/>
        <w:spacing w:after="0" w:line="240" w:lineRule="auto"/>
        <w:jc w:val="center"/>
      </w:pPr>
      <w:r w:rsidRPr="00D31703">
        <w:rPr>
          <w:rFonts w:ascii="Courier New" w:eastAsia="Times New Roman" w:hAnsi="Courier New" w:cs="Courier New"/>
          <w:sz w:val="20"/>
          <w:szCs w:val="20"/>
          <w:lang w:eastAsia="ru-RU"/>
        </w:rPr>
        <w:t>О возврате заявления о предоставлении земельного участка</w:t>
      </w:r>
      <w:r w:rsidRPr="00D31703">
        <w:t xml:space="preserve"> </w:t>
      </w:r>
    </w:p>
    <w:p w:rsidR="00C9497F" w:rsidRPr="00D31703" w:rsidRDefault="00C9497F" w:rsidP="00C9497F">
      <w:pPr>
        <w:widowControl w:val="0"/>
        <w:autoSpaceDE w:val="0"/>
        <w:autoSpaceDN w:val="0"/>
        <w:spacing w:after="0" w:line="240" w:lineRule="auto"/>
        <w:jc w:val="center"/>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и прилагаемых к нему документов</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D31703"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p>
    <w:p w:rsidR="00C9497F" w:rsidRPr="00EB51C4" w:rsidRDefault="00C9497F" w:rsidP="00C9497F">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Глава Администрации                            ____________________________</w:t>
      </w: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p>
    <w:p w:rsidR="005A5D12" w:rsidRPr="00D31703" w:rsidRDefault="005A5D12" w:rsidP="005A5D12">
      <w:pPr>
        <w:widowControl w:val="0"/>
        <w:autoSpaceDE w:val="0"/>
        <w:autoSpaceDN w:val="0"/>
        <w:spacing w:after="0" w:line="240" w:lineRule="auto"/>
        <w:jc w:val="right"/>
        <w:outlineLvl w:val="1"/>
        <w:rPr>
          <w:rFonts w:ascii="Calibri" w:eastAsia="Times New Roman" w:hAnsi="Calibri" w:cs="Calibri"/>
          <w:szCs w:val="20"/>
          <w:lang w:eastAsia="ru-RU"/>
        </w:rPr>
      </w:pPr>
      <w:r w:rsidRPr="00D31703">
        <w:rPr>
          <w:rFonts w:ascii="Calibri" w:eastAsia="Times New Roman" w:hAnsi="Calibri" w:cs="Calibri"/>
          <w:szCs w:val="20"/>
          <w:lang w:eastAsia="ru-RU"/>
        </w:rPr>
        <w:lastRenderedPageBreak/>
        <w:t xml:space="preserve">Приложение </w:t>
      </w:r>
      <w:r>
        <w:rPr>
          <w:rFonts w:ascii="Calibri" w:eastAsia="Times New Roman" w:hAnsi="Calibri" w:cs="Calibri"/>
          <w:szCs w:val="20"/>
          <w:lang w:eastAsia="ru-RU"/>
        </w:rPr>
        <w:t>3</w:t>
      </w:r>
    </w:p>
    <w:p w:rsidR="005A5D12" w:rsidRPr="00D31703" w:rsidRDefault="005A5D12" w:rsidP="005A5D12">
      <w:pPr>
        <w:widowControl w:val="0"/>
        <w:autoSpaceDE w:val="0"/>
        <w:autoSpaceDN w:val="0"/>
        <w:spacing w:after="0" w:line="240" w:lineRule="auto"/>
        <w:jc w:val="right"/>
        <w:rPr>
          <w:rFonts w:ascii="Calibri" w:eastAsia="Times New Roman" w:hAnsi="Calibri" w:cs="Calibri"/>
          <w:szCs w:val="20"/>
          <w:lang w:eastAsia="ru-RU"/>
        </w:rPr>
      </w:pPr>
      <w:r w:rsidRPr="00D31703">
        <w:rPr>
          <w:rFonts w:ascii="Calibri" w:eastAsia="Times New Roman" w:hAnsi="Calibri" w:cs="Calibri"/>
          <w:szCs w:val="20"/>
          <w:lang w:eastAsia="ru-RU"/>
        </w:rPr>
        <w:t xml:space="preserve">к </w:t>
      </w:r>
      <w:r>
        <w:rPr>
          <w:rFonts w:ascii="Calibri" w:eastAsia="Times New Roman" w:hAnsi="Calibri" w:cs="Calibri"/>
          <w:szCs w:val="20"/>
          <w:lang w:eastAsia="ru-RU"/>
        </w:rPr>
        <w:t>административному регламенту</w:t>
      </w:r>
    </w:p>
    <w:p w:rsidR="005A5D12" w:rsidRPr="00D31703" w:rsidRDefault="005A5D12" w:rsidP="005A5D12">
      <w:pPr>
        <w:widowControl w:val="0"/>
        <w:autoSpaceDE w:val="0"/>
        <w:autoSpaceDN w:val="0"/>
        <w:spacing w:after="0" w:line="240" w:lineRule="auto"/>
        <w:rPr>
          <w:rFonts w:ascii="Calibri" w:eastAsia="Times New Roman" w:hAnsi="Calibri" w:cs="Calibri"/>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(контактные данные заявителя</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адрес, телефон)</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r>
        <w:rPr>
          <w:rFonts w:ascii="Courier New" w:eastAsia="Times New Roman" w:hAnsi="Courier New" w:cs="Courier New"/>
          <w:sz w:val="20"/>
          <w:szCs w:val="20"/>
          <w:lang w:eastAsia="ru-RU"/>
        </w:rPr>
        <w:t>РЕШЕНИЕ</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об отказе в предоставлении муниципальной услуги</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 xml:space="preserve">    </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___________________________________________________________________________</w:t>
      </w: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p>
    <w:p w:rsidR="005A5D12" w:rsidRPr="00D31703" w:rsidRDefault="005A5D12" w:rsidP="005A5D12">
      <w:pPr>
        <w:widowControl w:val="0"/>
        <w:autoSpaceDE w:val="0"/>
        <w:autoSpaceDN w:val="0"/>
        <w:spacing w:after="0" w:line="240" w:lineRule="auto"/>
        <w:jc w:val="both"/>
        <w:rPr>
          <w:rFonts w:ascii="Courier New" w:eastAsia="Times New Roman" w:hAnsi="Courier New" w:cs="Courier New"/>
          <w:sz w:val="20"/>
          <w:szCs w:val="20"/>
          <w:lang w:eastAsia="ru-RU"/>
        </w:rPr>
      </w:pPr>
      <w:r w:rsidRPr="00D31703">
        <w:rPr>
          <w:rFonts w:ascii="Courier New" w:eastAsia="Times New Roman" w:hAnsi="Courier New" w:cs="Courier New"/>
          <w:sz w:val="20"/>
          <w:szCs w:val="20"/>
          <w:lang w:eastAsia="ru-RU"/>
        </w:rPr>
        <w:t>Глава Администрации                            ____________________________</w:t>
      </w:r>
    </w:p>
    <w:p w:rsidR="005A5D12" w:rsidRPr="00D31703" w:rsidRDefault="005A5D12" w:rsidP="005A5D12">
      <w:pPr>
        <w:rPr>
          <w:rFonts w:ascii="Courier New" w:eastAsia="Times New Roman" w:hAnsi="Courier New" w:cs="Courier New"/>
          <w:sz w:val="20"/>
          <w:szCs w:val="20"/>
          <w:lang w:eastAsia="ru-RU"/>
        </w:rPr>
      </w:pPr>
    </w:p>
    <w:p w:rsidR="00EB51C4" w:rsidRDefault="00EB51C4" w:rsidP="00C9497F">
      <w:pPr>
        <w:jc w:val="right"/>
        <w:rPr>
          <w:rFonts w:ascii="Courier New" w:eastAsia="Times New Roman" w:hAnsi="Courier New" w:cs="Courier New"/>
          <w:sz w:val="20"/>
          <w:szCs w:val="20"/>
          <w:lang w:eastAsia="ru-RU"/>
        </w:rPr>
      </w:pPr>
    </w:p>
    <w:p w:rsidR="004B3B9D" w:rsidRDefault="004B3B9D" w:rsidP="00C9497F">
      <w:pPr>
        <w:jc w:val="right"/>
        <w:rPr>
          <w:rFonts w:ascii="Courier New" w:eastAsia="Times New Roman" w:hAnsi="Courier New" w:cs="Courier New"/>
          <w:sz w:val="20"/>
          <w:szCs w:val="20"/>
          <w:lang w:eastAsia="ru-RU"/>
        </w:rPr>
      </w:pPr>
    </w:p>
    <w:p w:rsidR="004B3B9D" w:rsidRDefault="004B3B9D" w:rsidP="00C9497F">
      <w:pPr>
        <w:jc w:val="right"/>
        <w:rPr>
          <w:rFonts w:ascii="Courier New" w:eastAsia="Times New Roman" w:hAnsi="Courier New" w:cs="Courier New"/>
          <w:sz w:val="20"/>
          <w:szCs w:val="20"/>
          <w:lang w:eastAsia="ru-RU"/>
        </w:rPr>
      </w:pPr>
    </w:p>
    <w:p w:rsidR="004B3B9D" w:rsidRDefault="004B3B9D" w:rsidP="00C9497F">
      <w:pPr>
        <w:jc w:val="right"/>
        <w:rPr>
          <w:rFonts w:ascii="Courier New" w:eastAsia="Times New Roman" w:hAnsi="Courier New" w:cs="Courier New"/>
          <w:sz w:val="20"/>
          <w:szCs w:val="20"/>
          <w:lang w:eastAsia="ru-RU"/>
        </w:rPr>
      </w:pPr>
    </w:p>
    <w:p w:rsidR="004B3B9D" w:rsidRPr="004B3B9D" w:rsidRDefault="004B3B9D" w:rsidP="004B3B9D">
      <w:pPr>
        <w:pStyle w:val="ConsPlusNormal"/>
        <w:jc w:val="right"/>
        <w:rPr>
          <w:rFonts w:ascii="Times New Roman" w:hAnsi="Times New Roman" w:cs="Times New Roman"/>
          <w:sz w:val="24"/>
          <w:szCs w:val="24"/>
        </w:rPr>
      </w:pPr>
      <w:r w:rsidRPr="004B3B9D">
        <w:rPr>
          <w:rFonts w:ascii="Times New Roman" w:hAnsi="Times New Roman" w:cs="Times New Roman"/>
          <w:sz w:val="24"/>
          <w:szCs w:val="24"/>
        </w:rPr>
        <w:lastRenderedPageBreak/>
        <w:t>Приложение № 4</w:t>
      </w:r>
    </w:p>
    <w:p w:rsidR="004B3B9D" w:rsidRPr="004B3B9D" w:rsidRDefault="004B3B9D" w:rsidP="004B3B9D">
      <w:pPr>
        <w:pStyle w:val="ConsPlusNormal"/>
        <w:jc w:val="right"/>
        <w:rPr>
          <w:rFonts w:ascii="Times New Roman" w:hAnsi="Times New Roman" w:cs="Times New Roman"/>
          <w:sz w:val="24"/>
          <w:szCs w:val="24"/>
        </w:rPr>
      </w:pPr>
      <w:r w:rsidRPr="004B3B9D">
        <w:rPr>
          <w:rFonts w:ascii="Times New Roman" w:hAnsi="Times New Roman" w:cs="Times New Roman"/>
          <w:sz w:val="24"/>
          <w:szCs w:val="24"/>
        </w:rPr>
        <w:t>к Административному регламенту</w:t>
      </w:r>
    </w:p>
    <w:p w:rsidR="004B3B9D" w:rsidRPr="004B3B9D" w:rsidRDefault="004B3B9D" w:rsidP="004B3B9D">
      <w:pPr>
        <w:pStyle w:val="ConsPlusNormal"/>
        <w:jc w:val="right"/>
        <w:rPr>
          <w:rFonts w:ascii="Times New Roman" w:hAnsi="Times New Roman" w:cs="Times New Roman"/>
          <w:sz w:val="24"/>
          <w:szCs w:val="24"/>
        </w:rPr>
      </w:pPr>
      <w:r w:rsidRPr="004B3B9D">
        <w:rPr>
          <w:rFonts w:ascii="Times New Roman" w:hAnsi="Times New Roman" w:cs="Times New Roman"/>
          <w:sz w:val="24"/>
          <w:szCs w:val="24"/>
        </w:rPr>
        <w:t>по предоставлению</w:t>
      </w:r>
    </w:p>
    <w:p w:rsidR="004B3B9D" w:rsidRPr="004B3B9D" w:rsidRDefault="004B3B9D" w:rsidP="004B3B9D">
      <w:pPr>
        <w:pStyle w:val="ConsPlusNormal"/>
        <w:jc w:val="right"/>
        <w:rPr>
          <w:rFonts w:ascii="Times New Roman" w:hAnsi="Times New Roman" w:cs="Times New Roman"/>
          <w:sz w:val="24"/>
          <w:szCs w:val="24"/>
        </w:rPr>
      </w:pPr>
      <w:r w:rsidRPr="004B3B9D">
        <w:rPr>
          <w:rFonts w:ascii="Times New Roman" w:hAnsi="Times New Roman" w:cs="Times New Roman"/>
          <w:sz w:val="24"/>
          <w:szCs w:val="24"/>
        </w:rPr>
        <w:t>муниципальной услуги</w:t>
      </w:r>
    </w:p>
    <w:p w:rsidR="004B3B9D" w:rsidRPr="004B3B9D" w:rsidRDefault="004B3B9D" w:rsidP="004B3B9D">
      <w:pPr>
        <w:pStyle w:val="ConsPlusNormal"/>
        <w:jc w:val="right"/>
        <w:rPr>
          <w:rFonts w:ascii="Times New Roman" w:hAnsi="Times New Roman" w:cs="Times New Roman"/>
          <w:sz w:val="24"/>
          <w:szCs w:val="24"/>
        </w:rPr>
      </w:pPr>
      <w:r w:rsidRPr="004B3B9D">
        <w:rPr>
          <w:rFonts w:ascii="Times New Roman" w:hAnsi="Times New Roman" w:cs="Times New Roman"/>
          <w:sz w:val="24"/>
          <w:szCs w:val="24"/>
        </w:rPr>
        <w:t>_______________________</w:t>
      </w:r>
    </w:p>
    <w:p w:rsidR="004B3B9D" w:rsidRPr="004B3B9D" w:rsidRDefault="004B3B9D" w:rsidP="004B3B9D">
      <w:pPr>
        <w:pStyle w:val="ConsPlusNormal"/>
        <w:jc w:val="right"/>
        <w:rPr>
          <w:rFonts w:ascii="Times New Roman" w:hAnsi="Times New Roman" w:cs="Times New Roman"/>
          <w:sz w:val="20"/>
        </w:rPr>
      </w:pPr>
      <w:r w:rsidRPr="004B3B9D">
        <w:rPr>
          <w:rFonts w:ascii="Times New Roman" w:hAnsi="Times New Roman" w:cs="Times New Roman"/>
          <w:sz w:val="20"/>
        </w:rPr>
        <w:t>(наименование услуги)</w:t>
      </w:r>
    </w:p>
    <w:p w:rsidR="004B3B9D" w:rsidRPr="004B3B9D" w:rsidRDefault="004B3B9D" w:rsidP="004B3B9D">
      <w:pPr>
        <w:autoSpaceDE w:val="0"/>
        <w:autoSpaceDN w:val="0"/>
        <w:adjustRightInd w:val="0"/>
        <w:spacing w:after="0" w:line="360" w:lineRule="auto"/>
        <w:ind w:left="4536"/>
        <w:jc w:val="both"/>
        <w:rPr>
          <w:rFonts w:ascii="Times New Roman" w:hAnsi="Times New Roman" w:cs="Times New Roman"/>
          <w:sz w:val="20"/>
          <w:szCs w:val="20"/>
        </w:rPr>
      </w:pPr>
      <w:r w:rsidRPr="004B3B9D">
        <w:rPr>
          <w:rFonts w:ascii="Times New Roman" w:hAnsi="Times New Roman" w:cs="Times New Roman"/>
          <w:sz w:val="20"/>
          <w:szCs w:val="20"/>
        </w:rPr>
        <w:t>_____________________________________________________</w:t>
      </w:r>
    </w:p>
    <w:p w:rsidR="004B3B9D" w:rsidRPr="004B3B9D" w:rsidRDefault="004B3B9D" w:rsidP="004B3B9D">
      <w:pPr>
        <w:autoSpaceDE w:val="0"/>
        <w:autoSpaceDN w:val="0"/>
        <w:adjustRightInd w:val="0"/>
        <w:spacing w:after="0" w:line="360" w:lineRule="auto"/>
        <w:ind w:left="4536"/>
        <w:jc w:val="both"/>
        <w:rPr>
          <w:rFonts w:ascii="Times New Roman" w:hAnsi="Times New Roman" w:cs="Times New Roman"/>
          <w:sz w:val="20"/>
          <w:szCs w:val="20"/>
        </w:rPr>
      </w:pPr>
      <w:r w:rsidRPr="004B3B9D">
        <w:rPr>
          <w:rFonts w:ascii="Times New Roman" w:hAnsi="Times New Roman" w:cs="Times New Roman"/>
          <w:sz w:val="20"/>
          <w:szCs w:val="20"/>
        </w:rPr>
        <w:t>(Ф.И.О. физического лица и адрес проживания / наименование организации и ИНН)</w:t>
      </w:r>
    </w:p>
    <w:p w:rsidR="004B3B9D" w:rsidRPr="004B3B9D" w:rsidRDefault="004B3B9D" w:rsidP="004B3B9D">
      <w:pPr>
        <w:autoSpaceDE w:val="0"/>
        <w:autoSpaceDN w:val="0"/>
        <w:adjustRightInd w:val="0"/>
        <w:spacing w:after="0" w:line="360" w:lineRule="auto"/>
        <w:ind w:left="4536"/>
        <w:jc w:val="both"/>
        <w:rPr>
          <w:rFonts w:ascii="Times New Roman" w:hAnsi="Times New Roman" w:cs="Times New Roman"/>
          <w:sz w:val="20"/>
          <w:szCs w:val="20"/>
        </w:rPr>
      </w:pPr>
      <w:r w:rsidRPr="004B3B9D">
        <w:rPr>
          <w:rFonts w:ascii="Times New Roman" w:hAnsi="Times New Roman" w:cs="Times New Roman"/>
          <w:sz w:val="20"/>
          <w:szCs w:val="20"/>
        </w:rPr>
        <w:t xml:space="preserve">_____________________________________________________ </w:t>
      </w:r>
    </w:p>
    <w:p w:rsidR="004B3B9D" w:rsidRPr="004B3B9D" w:rsidRDefault="004B3B9D" w:rsidP="004B3B9D">
      <w:pPr>
        <w:autoSpaceDE w:val="0"/>
        <w:autoSpaceDN w:val="0"/>
        <w:adjustRightInd w:val="0"/>
        <w:spacing w:after="0" w:line="360" w:lineRule="auto"/>
        <w:ind w:left="4536"/>
        <w:jc w:val="both"/>
        <w:rPr>
          <w:rFonts w:ascii="Times New Roman" w:hAnsi="Times New Roman" w:cs="Times New Roman"/>
          <w:sz w:val="20"/>
          <w:szCs w:val="20"/>
        </w:rPr>
      </w:pPr>
      <w:r w:rsidRPr="004B3B9D">
        <w:rPr>
          <w:rFonts w:ascii="Times New Roman" w:hAnsi="Times New Roman" w:cs="Times New Roman"/>
          <w:sz w:val="20"/>
          <w:szCs w:val="20"/>
        </w:rPr>
        <w:t>(Ф.И.О. представителя заявителя и реквизиты доверенности)</w:t>
      </w:r>
    </w:p>
    <w:p w:rsidR="004B3B9D" w:rsidRPr="004B3B9D" w:rsidRDefault="004B3B9D" w:rsidP="004B3B9D">
      <w:pPr>
        <w:autoSpaceDE w:val="0"/>
        <w:autoSpaceDN w:val="0"/>
        <w:adjustRightInd w:val="0"/>
        <w:spacing w:after="0" w:line="360" w:lineRule="auto"/>
        <w:ind w:left="4536"/>
        <w:jc w:val="both"/>
        <w:rPr>
          <w:rFonts w:ascii="Times New Roman" w:hAnsi="Times New Roman" w:cs="Times New Roman"/>
          <w:sz w:val="20"/>
          <w:szCs w:val="20"/>
        </w:rPr>
      </w:pPr>
      <w:r w:rsidRPr="004B3B9D">
        <w:rPr>
          <w:rFonts w:ascii="Times New Roman" w:hAnsi="Times New Roman" w:cs="Times New Roman"/>
          <w:sz w:val="20"/>
          <w:szCs w:val="20"/>
        </w:rPr>
        <w:t>_____________________________________________________</w:t>
      </w:r>
    </w:p>
    <w:p w:rsidR="004B3B9D" w:rsidRPr="004B3B9D" w:rsidRDefault="004B3B9D" w:rsidP="004B3B9D">
      <w:pPr>
        <w:autoSpaceDE w:val="0"/>
        <w:autoSpaceDN w:val="0"/>
        <w:adjustRightInd w:val="0"/>
        <w:spacing w:after="0" w:line="360" w:lineRule="auto"/>
        <w:ind w:left="4536"/>
        <w:jc w:val="both"/>
        <w:rPr>
          <w:rFonts w:ascii="Times New Roman" w:hAnsi="Times New Roman" w:cs="Times New Roman"/>
          <w:sz w:val="20"/>
          <w:szCs w:val="20"/>
        </w:rPr>
      </w:pPr>
      <w:r w:rsidRPr="004B3B9D">
        <w:rPr>
          <w:rFonts w:ascii="Times New Roman" w:hAnsi="Times New Roman" w:cs="Times New Roman"/>
          <w:sz w:val="20"/>
          <w:szCs w:val="20"/>
        </w:rPr>
        <w:t>Контактная информация:</w:t>
      </w:r>
    </w:p>
    <w:p w:rsidR="004B3B9D" w:rsidRPr="004B3B9D" w:rsidRDefault="004B3B9D" w:rsidP="004B3B9D">
      <w:pPr>
        <w:autoSpaceDE w:val="0"/>
        <w:autoSpaceDN w:val="0"/>
        <w:adjustRightInd w:val="0"/>
        <w:spacing w:after="0" w:line="360" w:lineRule="auto"/>
        <w:ind w:left="4536"/>
        <w:jc w:val="both"/>
        <w:rPr>
          <w:rFonts w:ascii="Times New Roman" w:hAnsi="Times New Roman" w:cs="Times New Roman"/>
          <w:sz w:val="20"/>
          <w:szCs w:val="20"/>
        </w:rPr>
      </w:pPr>
      <w:r w:rsidRPr="004B3B9D">
        <w:rPr>
          <w:rFonts w:ascii="Times New Roman" w:hAnsi="Times New Roman" w:cs="Times New Roman"/>
          <w:sz w:val="20"/>
          <w:szCs w:val="20"/>
        </w:rPr>
        <w:t>тел. __________________________________________________</w:t>
      </w:r>
    </w:p>
    <w:p w:rsidR="004B3B9D" w:rsidRPr="004B3B9D" w:rsidRDefault="004B3B9D" w:rsidP="004B3B9D">
      <w:pPr>
        <w:autoSpaceDE w:val="0"/>
        <w:autoSpaceDN w:val="0"/>
        <w:adjustRightInd w:val="0"/>
        <w:spacing w:after="0" w:line="360" w:lineRule="auto"/>
        <w:ind w:left="4536"/>
        <w:jc w:val="both"/>
        <w:rPr>
          <w:rFonts w:ascii="Times New Roman" w:hAnsi="Times New Roman" w:cs="Times New Roman"/>
          <w:sz w:val="20"/>
          <w:szCs w:val="20"/>
        </w:rPr>
      </w:pPr>
      <w:r w:rsidRPr="004B3B9D">
        <w:rPr>
          <w:rFonts w:ascii="Times New Roman" w:hAnsi="Times New Roman" w:cs="Times New Roman"/>
          <w:sz w:val="20"/>
          <w:szCs w:val="20"/>
        </w:rPr>
        <w:t>эл. почта ______________________________________________</w:t>
      </w:r>
    </w:p>
    <w:p w:rsidR="004B3B9D" w:rsidRPr="004B3B9D" w:rsidRDefault="004B3B9D" w:rsidP="004B3B9D">
      <w:pPr>
        <w:autoSpaceDE w:val="0"/>
        <w:autoSpaceDN w:val="0"/>
        <w:adjustRightInd w:val="0"/>
        <w:spacing w:after="0" w:line="240" w:lineRule="auto"/>
        <w:jc w:val="center"/>
        <w:rPr>
          <w:rFonts w:ascii="Times New Roman" w:hAnsi="Times New Roman" w:cs="Times New Roman"/>
          <w:sz w:val="26"/>
          <w:szCs w:val="26"/>
        </w:rPr>
      </w:pPr>
    </w:p>
    <w:p w:rsidR="004B3B9D" w:rsidRPr="004B3B9D" w:rsidRDefault="004B3B9D" w:rsidP="004B3B9D">
      <w:pPr>
        <w:autoSpaceDE w:val="0"/>
        <w:autoSpaceDN w:val="0"/>
        <w:adjustRightInd w:val="0"/>
        <w:spacing w:after="0" w:line="240" w:lineRule="auto"/>
        <w:jc w:val="center"/>
        <w:rPr>
          <w:rFonts w:ascii="Times New Roman" w:hAnsi="Times New Roman" w:cs="Times New Roman"/>
          <w:sz w:val="24"/>
          <w:szCs w:val="24"/>
        </w:rPr>
      </w:pPr>
      <w:r w:rsidRPr="004B3B9D">
        <w:rPr>
          <w:rFonts w:ascii="Times New Roman" w:hAnsi="Times New Roman" w:cs="Times New Roman"/>
          <w:sz w:val="24"/>
          <w:szCs w:val="24"/>
        </w:rPr>
        <w:t xml:space="preserve">РЕШЕНИЕ </w:t>
      </w:r>
    </w:p>
    <w:p w:rsidR="004B3B9D" w:rsidRPr="004B3B9D" w:rsidRDefault="004B3B9D" w:rsidP="004B3B9D">
      <w:pPr>
        <w:autoSpaceDE w:val="0"/>
        <w:autoSpaceDN w:val="0"/>
        <w:adjustRightInd w:val="0"/>
        <w:spacing w:after="0" w:line="240" w:lineRule="auto"/>
        <w:jc w:val="center"/>
        <w:rPr>
          <w:rFonts w:ascii="Times New Roman" w:hAnsi="Times New Roman" w:cs="Times New Roman"/>
          <w:sz w:val="26"/>
          <w:szCs w:val="26"/>
        </w:rPr>
      </w:pPr>
      <w:r w:rsidRPr="004B3B9D">
        <w:rPr>
          <w:rFonts w:ascii="Times New Roman" w:hAnsi="Times New Roman" w:cs="Times New Roman"/>
          <w:sz w:val="24"/>
          <w:szCs w:val="24"/>
        </w:rPr>
        <w:t>об отказе в приеме заявления и документов, необходимых</w:t>
      </w:r>
      <w:r w:rsidRPr="004B3B9D">
        <w:rPr>
          <w:rFonts w:ascii="Times New Roman" w:hAnsi="Times New Roman" w:cs="Times New Roman"/>
          <w:sz w:val="24"/>
          <w:szCs w:val="24"/>
        </w:rPr>
        <w:br/>
        <w:t>для предоставления муниципальной услуги</w:t>
      </w:r>
    </w:p>
    <w:p w:rsidR="004B3B9D" w:rsidRPr="004B3B9D" w:rsidRDefault="004B3B9D" w:rsidP="004B3B9D">
      <w:pPr>
        <w:autoSpaceDE w:val="0"/>
        <w:autoSpaceDN w:val="0"/>
        <w:adjustRightInd w:val="0"/>
        <w:spacing w:after="0" w:line="240" w:lineRule="auto"/>
        <w:ind w:firstLine="709"/>
        <w:jc w:val="both"/>
        <w:rPr>
          <w:rFonts w:ascii="Times New Roman" w:hAnsi="Times New Roman" w:cs="Times New Roman"/>
          <w:sz w:val="26"/>
          <w:szCs w:val="26"/>
        </w:rPr>
      </w:pPr>
    </w:p>
    <w:p w:rsidR="004B3B9D" w:rsidRPr="004B3B9D" w:rsidRDefault="004B3B9D" w:rsidP="004B3B9D">
      <w:pPr>
        <w:autoSpaceDE w:val="0"/>
        <w:autoSpaceDN w:val="0"/>
        <w:adjustRightInd w:val="0"/>
        <w:spacing w:after="0" w:line="240" w:lineRule="auto"/>
        <w:ind w:firstLine="709"/>
        <w:jc w:val="both"/>
        <w:rPr>
          <w:rFonts w:ascii="Times New Roman" w:hAnsi="Times New Roman" w:cs="Times New Roman"/>
          <w:sz w:val="24"/>
          <w:szCs w:val="24"/>
        </w:rPr>
      </w:pPr>
      <w:r w:rsidRPr="004B3B9D">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4B3B9D" w:rsidRPr="004B3B9D" w:rsidRDefault="004B3B9D" w:rsidP="004B3B9D">
      <w:pPr>
        <w:autoSpaceDE w:val="0"/>
        <w:autoSpaceDN w:val="0"/>
        <w:adjustRightInd w:val="0"/>
        <w:spacing w:line="240" w:lineRule="auto"/>
        <w:jc w:val="both"/>
        <w:rPr>
          <w:rFonts w:ascii="Times New Roman" w:hAnsi="Times New Roman" w:cs="Times New Roman"/>
          <w:sz w:val="16"/>
          <w:szCs w:val="16"/>
        </w:rPr>
      </w:pPr>
      <w:r w:rsidRPr="004B3B9D">
        <w:rPr>
          <w:rFonts w:ascii="Courier New" w:hAnsi="Courier New" w:cs="Courier New"/>
          <w:sz w:val="20"/>
          <w:szCs w:val="20"/>
        </w:rPr>
        <w:t xml:space="preserve">                                 </w:t>
      </w:r>
      <w:r w:rsidRPr="004B3B9D">
        <w:rPr>
          <w:rFonts w:ascii="Times New Roman" w:hAnsi="Times New Roman" w:cs="Times New Roman"/>
          <w:sz w:val="16"/>
          <w:szCs w:val="16"/>
        </w:rPr>
        <w:t>(наименование услуги в соответствии административным регламентом)</w:t>
      </w:r>
    </w:p>
    <w:p w:rsidR="004B3B9D" w:rsidRPr="004B3B9D" w:rsidRDefault="004B3B9D" w:rsidP="004B3B9D">
      <w:pPr>
        <w:autoSpaceDE w:val="0"/>
        <w:autoSpaceDN w:val="0"/>
        <w:adjustRightInd w:val="0"/>
        <w:spacing w:after="0" w:line="240" w:lineRule="auto"/>
        <w:ind w:firstLine="709"/>
        <w:jc w:val="both"/>
        <w:rPr>
          <w:rFonts w:ascii="Times New Roman" w:hAnsi="Times New Roman" w:cs="Times New Roman"/>
          <w:sz w:val="24"/>
          <w:szCs w:val="24"/>
        </w:rPr>
      </w:pPr>
      <w:r w:rsidRPr="004B3B9D">
        <w:rPr>
          <w:rFonts w:ascii="Times New Roman" w:hAnsi="Times New Roman" w:cs="Times New Roman"/>
          <w:sz w:val="24"/>
          <w:szCs w:val="24"/>
        </w:rPr>
        <w:t>были выявлены следующие основания для отказа в приеме документов:</w:t>
      </w:r>
    </w:p>
    <w:p w:rsidR="004B3B9D" w:rsidRPr="004B3B9D" w:rsidRDefault="004B3B9D" w:rsidP="004B3B9D">
      <w:pPr>
        <w:autoSpaceDE w:val="0"/>
        <w:autoSpaceDN w:val="0"/>
        <w:adjustRightInd w:val="0"/>
        <w:spacing w:after="0" w:line="240" w:lineRule="auto"/>
        <w:ind w:firstLine="709"/>
        <w:jc w:val="both"/>
        <w:rPr>
          <w:rFonts w:ascii="Times New Roman" w:hAnsi="Times New Roman" w:cs="Times New Roman"/>
          <w:sz w:val="26"/>
          <w:szCs w:val="26"/>
        </w:rPr>
      </w:pPr>
      <w:r w:rsidRPr="004B3B9D">
        <w:rPr>
          <w:rFonts w:ascii="Times New Roman" w:hAnsi="Times New Roman" w:cs="Times New Roman"/>
          <w:sz w:val="26"/>
          <w:szCs w:val="26"/>
        </w:rPr>
        <w:t>____________________________________________________________________</w:t>
      </w:r>
    </w:p>
    <w:p w:rsidR="004B3B9D" w:rsidRPr="004B3B9D" w:rsidRDefault="004B3B9D" w:rsidP="004B3B9D">
      <w:pPr>
        <w:autoSpaceDE w:val="0"/>
        <w:autoSpaceDN w:val="0"/>
        <w:adjustRightInd w:val="0"/>
        <w:spacing w:after="0" w:line="240" w:lineRule="auto"/>
        <w:ind w:firstLine="709"/>
        <w:jc w:val="both"/>
        <w:rPr>
          <w:rFonts w:ascii="Times New Roman" w:hAnsi="Times New Roman" w:cs="Times New Roman"/>
          <w:sz w:val="26"/>
          <w:szCs w:val="26"/>
        </w:rPr>
      </w:pPr>
    </w:p>
    <w:p w:rsidR="004B3B9D" w:rsidRPr="004B3B9D" w:rsidRDefault="004B3B9D" w:rsidP="004B3B9D">
      <w:pPr>
        <w:autoSpaceDE w:val="0"/>
        <w:autoSpaceDN w:val="0"/>
        <w:adjustRightInd w:val="0"/>
        <w:spacing w:after="0" w:line="240" w:lineRule="auto"/>
        <w:ind w:firstLine="709"/>
        <w:jc w:val="both"/>
        <w:rPr>
          <w:rFonts w:ascii="Times New Roman" w:hAnsi="Times New Roman" w:cs="Times New Roman"/>
          <w:sz w:val="26"/>
          <w:szCs w:val="26"/>
        </w:rPr>
      </w:pPr>
      <w:r w:rsidRPr="004B3B9D">
        <w:rPr>
          <w:rFonts w:ascii="Times New Roman" w:hAnsi="Times New Roman" w:cs="Times New Roman"/>
          <w:sz w:val="26"/>
          <w:szCs w:val="26"/>
        </w:rPr>
        <w:t>____________________________________________________________________</w:t>
      </w:r>
    </w:p>
    <w:p w:rsidR="004B3B9D" w:rsidRPr="004B3B9D" w:rsidRDefault="004B3B9D" w:rsidP="004B3B9D">
      <w:pPr>
        <w:autoSpaceDE w:val="0"/>
        <w:autoSpaceDN w:val="0"/>
        <w:adjustRightInd w:val="0"/>
        <w:spacing w:after="0" w:line="240" w:lineRule="auto"/>
        <w:jc w:val="center"/>
        <w:rPr>
          <w:rFonts w:ascii="Times New Roman" w:hAnsi="Times New Roman" w:cs="Times New Roman"/>
          <w:sz w:val="16"/>
          <w:szCs w:val="16"/>
        </w:rPr>
      </w:pPr>
      <w:r w:rsidRPr="004B3B9D">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4B3B9D" w:rsidRPr="004B3B9D" w:rsidRDefault="004B3B9D" w:rsidP="004B3B9D">
      <w:pPr>
        <w:autoSpaceDE w:val="0"/>
        <w:autoSpaceDN w:val="0"/>
        <w:adjustRightInd w:val="0"/>
        <w:spacing w:line="240" w:lineRule="auto"/>
        <w:ind w:firstLine="709"/>
        <w:jc w:val="both"/>
        <w:rPr>
          <w:rFonts w:ascii="Times New Roman" w:hAnsi="Times New Roman" w:cs="Times New Roman"/>
        </w:rPr>
      </w:pPr>
    </w:p>
    <w:p w:rsidR="004B3B9D" w:rsidRPr="004B3B9D" w:rsidRDefault="004B3B9D" w:rsidP="004B3B9D">
      <w:pPr>
        <w:autoSpaceDE w:val="0"/>
        <w:autoSpaceDN w:val="0"/>
        <w:adjustRightInd w:val="0"/>
        <w:spacing w:line="240" w:lineRule="auto"/>
        <w:ind w:firstLine="709"/>
        <w:jc w:val="both"/>
        <w:rPr>
          <w:rFonts w:ascii="Times New Roman" w:hAnsi="Times New Roman" w:cs="Times New Roman"/>
          <w:sz w:val="28"/>
          <w:szCs w:val="28"/>
        </w:rPr>
      </w:pPr>
      <w:r w:rsidRPr="004B3B9D">
        <w:rPr>
          <w:rFonts w:ascii="Times New Roman" w:hAnsi="Times New Roman" w:cs="Times New Roman"/>
          <w:sz w:val="28"/>
          <w:szCs w:val="28"/>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4B3B9D" w:rsidRPr="004B3B9D" w:rsidRDefault="004B3B9D" w:rsidP="004B3B9D">
      <w:pPr>
        <w:autoSpaceDE w:val="0"/>
        <w:autoSpaceDN w:val="0"/>
        <w:adjustRightInd w:val="0"/>
        <w:spacing w:after="0" w:line="240" w:lineRule="auto"/>
        <w:ind w:firstLine="709"/>
        <w:jc w:val="both"/>
        <w:rPr>
          <w:rFonts w:ascii="Times New Roman" w:hAnsi="Times New Roman" w:cs="Times New Roman"/>
          <w:sz w:val="28"/>
          <w:szCs w:val="28"/>
        </w:rPr>
      </w:pPr>
      <w:r w:rsidRPr="004B3B9D">
        <w:rPr>
          <w:rFonts w:ascii="Times New Roman" w:hAnsi="Times New Roman" w:cs="Times New Roman"/>
          <w:sz w:val="28"/>
          <w:szCs w:val="28"/>
        </w:rPr>
        <w:t>Для получения услуги заявителю необходимо представить следующие документы:</w:t>
      </w:r>
    </w:p>
    <w:p w:rsidR="004B3B9D" w:rsidRPr="004B3B9D" w:rsidRDefault="004B3B9D" w:rsidP="004B3B9D">
      <w:pPr>
        <w:autoSpaceDE w:val="0"/>
        <w:autoSpaceDN w:val="0"/>
        <w:adjustRightInd w:val="0"/>
        <w:spacing w:before="240" w:after="0" w:line="240" w:lineRule="auto"/>
        <w:jc w:val="both"/>
        <w:rPr>
          <w:rFonts w:ascii="Times New Roman" w:hAnsi="Times New Roman" w:cs="Times New Roman"/>
          <w:sz w:val="26"/>
          <w:szCs w:val="26"/>
        </w:rPr>
      </w:pPr>
      <w:r w:rsidRPr="004B3B9D">
        <w:rPr>
          <w:rFonts w:ascii="Times New Roman" w:hAnsi="Times New Roman" w:cs="Times New Roman"/>
          <w:sz w:val="26"/>
          <w:szCs w:val="26"/>
        </w:rPr>
        <w:t>________________________________________________________________________</w:t>
      </w:r>
    </w:p>
    <w:p w:rsidR="004B3B9D" w:rsidRPr="004B3B9D" w:rsidRDefault="004B3B9D" w:rsidP="004B3B9D">
      <w:pPr>
        <w:autoSpaceDE w:val="0"/>
        <w:autoSpaceDN w:val="0"/>
        <w:adjustRightInd w:val="0"/>
        <w:spacing w:after="0" w:line="240" w:lineRule="auto"/>
        <w:jc w:val="center"/>
        <w:rPr>
          <w:rFonts w:ascii="Times New Roman" w:hAnsi="Times New Roman" w:cs="Times New Roman"/>
          <w:sz w:val="16"/>
          <w:szCs w:val="16"/>
        </w:rPr>
      </w:pPr>
      <w:r w:rsidRPr="004B3B9D">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4B3B9D" w:rsidRPr="004B3B9D" w:rsidRDefault="004B3B9D" w:rsidP="004B3B9D">
      <w:pPr>
        <w:autoSpaceDE w:val="0"/>
        <w:autoSpaceDN w:val="0"/>
        <w:adjustRightInd w:val="0"/>
        <w:spacing w:after="0" w:line="240" w:lineRule="auto"/>
        <w:jc w:val="center"/>
        <w:rPr>
          <w:rFonts w:ascii="Times New Roman" w:hAnsi="Times New Roman" w:cs="Times New Roman"/>
          <w:sz w:val="16"/>
          <w:szCs w:val="16"/>
        </w:rPr>
      </w:pPr>
      <w:r w:rsidRPr="004B3B9D">
        <w:rPr>
          <w:rFonts w:ascii="Times New Roman" w:hAnsi="Times New Roman" w:cs="Times New Roman"/>
          <w:sz w:val="16"/>
          <w:szCs w:val="16"/>
        </w:rPr>
        <w:t>представление неполного комплекта документов)</w:t>
      </w:r>
    </w:p>
    <w:p w:rsidR="004B3B9D" w:rsidRPr="004B3B9D" w:rsidRDefault="004B3B9D" w:rsidP="004B3B9D">
      <w:pPr>
        <w:autoSpaceDE w:val="0"/>
        <w:autoSpaceDN w:val="0"/>
        <w:adjustRightInd w:val="0"/>
        <w:spacing w:before="120" w:after="0" w:line="240" w:lineRule="auto"/>
        <w:rPr>
          <w:rFonts w:ascii="Times New Roman" w:hAnsi="Times New Roman" w:cs="Times New Roman"/>
          <w:sz w:val="20"/>
          <w:szCs w:val="20"/>
        </w:rPr>
      </w:pPr>
      <w:r w:rsidRPr="004B3B9D">
        <w:rPr>
          <w:rFonts w:ascii="Times New Roman" w:hAnsi="Times New Roman" w:cs="Times New Roman"/>
          <w:sz w:val="20"/>
          <w:szCs w:val="20"/>
        </w:rPr>
        <w:t>______________________________ _________________________________________________________________</w:t>
      </w:r>
    </w:p>
    <w:p w:rsidR="004B3B9D" w:rsidRPr="004B3B9D" w:rsidRDefault="004B3B9D" w:rsidP="004B3B9D">
      <w:pPr>
        <w:autoSpaceDE w:val="0"/>
        <w:autoSpaceDN w:val="0"/>
        <w:adjustRightInd w:val="0"/>
        <w:spacing w:after="0" w:line="240" w:lineRule="auto"/>
        <w:rPr>
          <w:rFonts w:ascii="Times New Roman" w:hAnsi="Times New Roman" w:cs="Times New Roman"/>
          <w:sz w:val="16"/>
          <w:szCs w:val="16"/>
        </w:rPr>
      </w:pPr>
      <w:r w:rsidRPr="004B3B9D">
        <w:rPr>
          <w:rFonts w:ascii="Times New Roman" w:hAnsi="Times New Roman" w:cs="Times New Roman"/>
          <w:sz w:val="16"/>
          <w:szCs w:val="16"/>
        </w:rPr>
        <w:t>(должностное лицо (специалист МФЦ)                   (подпись)                                                                 (инициалы, фамилия)                    (дата)</w:t>
      </w:r>
    </w:p>
    <w:p w:rsidR="004B3B9D" w:rsidRPr="004B3B9D" w:rsidRDefault="004B3B9D" w:rsidP="004B3B9D">
      <w:pPr>
        <w:autoSpaceDE w:val="0"/>
        <w:autoSpaceDN w:val="0"/>
        <w:adjustRightInd w:val="0"/>
        <w:spacing w:after="0" w:line="240" w:lineRule="auto"/>
        <w:rPr>
          <w:rFonts w:ascii="Times New Roman" w:hAnsi="Times New Roman" w:cs="Times New Roman"/>
          <w:sz w:val="20"/>
          <w:szCs w:val="20"/>
        </w:rPr>
      </w:pPr>
    </w:p>
    <w:p w:rsidR="004B3B9D" w:rsidRPr="004B3B9D" w:rsidRDefault="004B3B9D" w:rsidP="004B3B9D">
      <w:pPr>
        <w:autoSpaceDE w:val="0"/>
        <w:autoSpaceDN w:val="0"/>
        <w:adjustRightInd w:val="0"/>
        <w:spacing w:after="0" w:line="240" w:lineRule="auto"/>
        <w:rPr>
          <w:rFonts w:ascii="Times New Roman" w:hAnsi="Times New Roman" w:cs="Times New Roman"/>
          <w:sz w:val="20"/>
          <w:szCs w:val="20"/>
        </w:rPr>
      </w:pPr>
      <w:r w:rsidRPr="004B3B9D">
        <w:rPr>
          <w:rFonts w:ascii="Times New Roman" w:hAnsi="Times New Roman" w:cs="Times New Roman"/>
          <w:sz w:val="20"/>
          <w:szCs w:val="20"/>
        </w:rPr>
        <w:t>М.П.</w:t>
      </w:r>
    </w:p>
    <w:p w:rsidR="004B3B9D" w:rsidRPr="004B3B9D" w:rsidRDefault="004B3B9D" w:rsidP="004B3B9D">
      <w:pPr>
        <w:autoSpaceDE w:val="0"/>
        <w:autoSpaceDN w:val="0"/>
        <w:adjustRightInd w:val="0"/>
        <w:spacing w:after="0" w:line="240" w:lineRule="auto"/>
        <w:rPr>
          <w:rFonts w:ascii="Times New Roman" w:hAnsi="Times New Roman" w:cs="Times New Roman"/>
          <w:sz w:val="20"/>
          <w:szCs w:val="20"/>
        </w:rPr>
      </w:pPr>
    </w:p>
    <w:p w:rsidR="004B3B9D" w:rsidRPr="004B3B9D" w:rsidRDefault="004B3B9D" w:rsidP="004B3B9D">
      <w:pPr>
        <w:autoSpaceDE w:val="0"/>
        <w:autoSpaceDN w:val="0"/>
        <w:adjustRightInd w:val="0"/>
        <w:spacing w:after="0" w:line="240" w:lineRule="auto"/>
        <w:rPr>
          <w:rFonts w:ascii="Times New Roman" w:hAnsi="Times New Roman" w:cs="Times New Roman"/>
        </w:rPr>
      </w:pPr>
      <w:r w:rsidRPr="004B3B9D">
        <w:rPr>
          <w:rFonts w:ascii="Times New Roman" w:hAnsi="Times New Roman" w:cs="Times New Roman"/>
        </w:rPr>
        <w:t>Подпись заявителя, подтверждающая получение решения об отказе в приеме документов</w:t>
      </w:r>
    </w:p>
    <w:p w:rsidR="004B3B9D" w:rsidRPr="004B3B9D" w:rsidRDefault="004B3B9D" w:rsidP="004B3B9D">
      <w:pPr>
        <w:autoSpaceDE w:val="0"/>
        <w:autoSpaceDN w:val="0"/>
        <w:adjustRightInd w:val="0"/>
        <w:spacing w:before="240" w:after="0" w:line="240" w:lineRule="auto"/>
        <w:rPr>
          <w:rFonts w:ascii="Times New Roman" w:hAnsi="Times New Roman" w:cs="Times New Roman"/>
        </w:rPr>
      </w:pPr>
      <w:r w:rsidRPr="004B3B9D">
        <w:rPr>
          <w:rFonts w:ascii="Times New Roman" w:hAnsi="Times New Roman" w:cs="Times New Roman"/>
        </w:rPr>
        <w:t xml:space="preserve">____________       ____________________________________ _________ </w:t>
      </w:r>
      <w:r w:rsidRPr="004B3B9D">
        <w:rPr>
          <w:rFonts w:ascii="Times New Roman" w:hAnsi="Times New Roman" w:cs="Times New Roman"/>
        </w:rPr>
        <w:softHyphen/>
      </w:r>
      <w:r w:rsidRPr="004B3B9D">
        <w:rPr>
          <w:rFonts w:ascii="Times New Roman" w:hAnsi="Times New Roman" w:cs="Times New Roman"/>
        </w:rPr>
        <w:softHyphen/>
        <w:t xml:space="preserve">      _____________</w:t>
      </w:r>
    </w:p>
    <w:p w:rsidR="004B3B9D" w:rsidRPr="00C9497F" w:rsidRDefault="004B3B9D" w:rsidP="004B3B9D">
      <w:pPr>
        <w:rPr>
          <w:rFonts w:ascii="Courier New" w:eastAsia="Times New Roman" w:hAnsi="Courier New" w:cs="Courier New"/>
          <w:sz w:val="20"/>
          <w:szCs w:val="20"/>
          <w:lang w:eastAsia="ru-RU"/>
        </w:rPr>
      </w:pPr>
      <w:r w:rsidRPr="004B3B9D">
        <w:rPr>
          <w:rFonts w:ascii="Times New Roman" w:hAnsi="Times New Roman" w:cs="Times New Roman"/>
          <w:sz w:val="16"/>
          <w:szCs w:val="16"/>
        </w:rPr>
        <w:t xml:space="preserve">         (подпись)                                        (Ф.И.О. заявителя/представителя заявителя)                                                         (дата)</w:t>
      </w:r>
      <w:bookmarkStart w:id="20" w:name="_GoBack"/>
      <w:bookmarkEnd w:id="20"/>
    </w:p>
    <w:sectPr w:rsidR="004B3B9D" w:rsidRPr="00C9497F" w:rsidSect="004D120B">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6586" w:rsidRDefault="00696586">
      <w:pPr>
        <w:spacing w:after="0" w:line="240" w:lineRule="auto"/>
      </w:pPr>
      <w:r>
        <w:separator/>
      </w:r>
    </w:p>
  </w:endnote>
  <w:endnote w:type="continuationSeparator" w:id="1">
    <w:p w:rsidR="00696586" w:rsidRDefault="006965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858" w:rsidRDefault="00981858">
    <w:pPr>
      <w:pStyle w:val="a8"/>
      <w:jc w:val="center"/>
    </w:pPr>
  </w:p>
  <w:p w:rsidR="00981858" w:rsidRDefault="00981858">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6586" w:rsidRDefault="00696586">
      <w:pPr>
        <w:spacing w:after="0" w:line="240" w:lineRule="auto"/>
      </w:pPr>
      <w:r>
        <w:separator/>
      </w:r>
    </w:p>
  </w:footnote>
  <w:footnote w:type="continuationSeparator" w:id="1">
    <w:p w:rsidR="00696586" w:rsidRDefault="006965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3583747"/>
      <w:docPartObj>
        <w:docPartGallery w:val="Page Numbers (Top of Page)"/>
        <w:docPartUnique/>
      </w:docPartObj>
    </w:sdtPr>
    <w:sdtContent>
      <w:p w:rsidR="00981858" w:rsidRDefault="007D1E56">
        <w:pPr>
          <w:pStyle w:val="a6"/>
          <w:jc w:val="center"/>
        </w:pPr>
        <w:fldSimple w:instr="PAGE   \* MERGEFORMAT">
          <w:r w:rsidR="00EE3347">
            <w:rPr>
              <w:noProof/>
            </w:rPr>
            <w:t>58</w:t>
          </w:r>
        </w:fldSimple>
      </w:p>
    </w:sdtContent>
  </w:sdt>
  <w:p w:rsidR="00981858" w:rsidRDefault="0098185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78C3BB9"/>
    <w:multiLevelType w:val="multilevel"/>
    <w:tmpl w:val="E69805A8"/>
    <w:lvl w:ilvl="0">
      <w:start w:val="1"/>
      <w:numFmt w:val="decimal"/>
      <w:lvlText w:val="%1"/>
      <w:lvlJc w:val="left"/>
      <w:pPr>
        <w:ind w:left="375" w:hanging="375"/>
      </w:pPr>
      <w:rPr>
        <w:rFonts w:hint="default"/>
      </w:rPr>
    </w:lvl>
    <w:lvl w:ilvl="1">
      <w:start w:val="2"/>
      <w:numFmt w:val="decimal"/>
      <w:lvlText w:val="%1.%2"/>
      <w:lvlJc w:val="left"/>
      <w:pPr>
        <w:ind w:left="1444" w:hanging="375"/>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5B6712"/>
    <w:multiLevelType w:val="hybridMultilevel"/>
    <w:tmpl w:val="D0EA5214"/>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3ED2F4F"/>
    <w:multiLevelType w:val="multilevel"/>
    <w:tmpl w:val="C9044D48"/>
    <w:lvl w:ilvl="0">
      <w:start w:val="1"/>
      <w:numFmt w:val="decimal"/>
      <w:lvlText w:val="%1."/>
      <w:lvlJc w:val="left"/>
      <w:pPr>
        <w:ind w:left="450" w:hanging="450"/>
      </w:pPr>
      <w:rPr>
        <w:rFonts w:hint="default"/>
      </w:rPr>
    </w:lvl>
    <w:lvl w:ilvl="1">
      <w:start w:val="1"/>
      <w:numFmt w:val="decimal"/>
      <w:lvlText w:val="%2."/>
      <w:lvlJc w:val="left"/>
      <w:pPr>
        <w:ind w:left="1789" w:hanging="720"/>
      </w:pPr>
      <w:rPr>
        <w:rFonts w:ascii="Times New Roman" w:eastAsiaTheme="minorHAnsi" w:hAnsi="Times New Roman" w:cs="Times New Roman"/>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9">
    <w:nsid w:val="181B760B"/>
    <w:multiLevelType w:val="hybridMultilevel"/>
    <w:tmpl w:val="89C250F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F20459A"/>
    <w:multiLevelType w:val="hybridMultilevel"/>
    <w:tmpl w:val="A8484B84"/>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0EA5C83"/>
    <w:multiLevelType w:val="hybridMultilevel"/>
    <w:tmpl w:val="96A4AA46"/>
    <w:lvl w:ilvl="0" w:tplc="84D08F96">
      <w:start w:val="1"/>
      <w:numFmt w:val="bullet"/>
      <w:lvlText w:val=""/>
      <w:lvlJc w:val="left"/>
      <w:pPr>
        <w:ind w:left="2061"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13">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4B1613F"/>
    <w:multiLevelType w:val="hybridMultilevel"/>
    <w:tmpl w:val="9AA4EC16"/>
    <w:lvl w:ilvl="0" w:tplc="2084CA2E">
      <w:start w:val="3"/>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2DFF4D0F"/>
    <w:multiLevelType w:val="hybridMultilevel"/>
    <w:tmpl w:val="E3C832B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7">
    <w:nsid w:val="30225616"/>
    <w:multiLevelType w:val="multilevel"/>
    <w:tmpl w:val="BF4EAE10"/>
    <w:lvl w:ilvl="0">
      <w:start w:val="2"/>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16650F6"/>
    <w:multiLevelType w:val="multilevel"/>
    <w:tmpl w:val="7604F7F4"/>
    <w:lvl w:ilvl="0">
      <w:start w:val="2"/>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0">
    <w:nsid w:val="32BE738E"/>
    <w:multiLevelType w:val="multilevel"/>
    <w:tmpl w:val="CACA262A"/>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D2D2032"/>
    <w:multiLevelType w:val="hybridMultilevel"/>
    <w:tmpl w:val="B380ECB8"/>
    <w:lvl w:ilvl="0" w:tplc="AF5CF3C6">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5">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7">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4D6C63B7"/>
    <w:multiLevelType w:val="hybridMultilevel"/>
    <w:tmpl w:val="6358AB9A"/>
    <w:lvl w:ilvl="0" w:tplc="D1B8FE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B24420B"/>
    <w:multiLevelType w:val="multilevel"/>
    <w:tmpl w:val="E66EA6B0"/>
    <w:lvl w:ilvl="0">
      <w:start w:val="2"/>
      <w:numFmt w:val="decimal"/>
      <w:lvlText w:val="%1"/>
      <w:lvlJc w:val="left"/>
      <w:pPr>
        <w:ind w:left="525" w:hanging="525"/>
      </w:pPr>
      <w:rPr>
        <w:rFonts w:hint="default"/>
      </w:rPr>
    </w:lvl>
    <w:lvl w:ilvl="1">
      <w:start w:val="18"/>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5DDB683F"/>
    <w:multiLevelType w:val="multilevel"/>
    <w:tmpl w:val="1C4CE5A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6">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653F6596"/>
    <w:multiLevelType w:val="hybridMultilevel"/>
    <w:tmpl w:val="FDCC469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7"/>
  </w:num>
  <w:num w:numId="2">
    <w:abstractNumId w:val="22"/>
  </w:num>
  <w:num w:numId="3">
    <w:abstractNumId w:val="23"/>
  </w:num>
  <w:num w:numId="4">
    <w:abstractNumId w:val="4"/>
  </w:num>
  <w:num w:numId="5">
    <w:abstractNumId w:val="15"/>
  </w:num>
  <w:num w:numId="6">
    <w:abstractNumId w:val="7"/>
  </w:num>
  <w:num w:numId="7">
    <w:abstractNumId w:val="28"/>
  </w:num>
  <w:num w:numId="8">
    <w:abstractNumId w:val="6"/>
  </w:num>
  <w:num w:numId="9">
    <w:abstractNumId w:val="18"/>
  </w:num>
  <w:num w:numId="10">
    <w:abstractNumId w:val="30"/>
  </w:num>
  <w:num w:numId="11">
    <w:abstractNumId w:val="37"/>
  </w:num>
  <w:num w:numId="12">
    <w:abstractNumId w:val="10"/>
  </w:num>
  <w:num w:numId="13">
    <w:abstractNumId w:val="41"/>
  </w:num>
  <w:num w:numId="14">
    <w:abstractNumId w:val="39"/>
  </w:num>
  <w:num w:numId="15">
    <w:abstractNumId w:val="11"/>
  </w:num>
  <w:num w:numId="16">
    <w:abstractNumId w:val="25"/>
  </w:num>
  <w:num w:numId="17">
    <w:abstractNumId w:val="12"/>
  </w:num>
  <w:num w:numId="18">
    <w:abstractNumId w:val="21"/>
  </w:num>
  <w:num w:numId="19">
    <w:abstractNumId w:val="40"/>
  </w:num>
  <w:num w:numId="20">
    <w:abstractNumId w:val="32"/>
  </w:num>
  <w:num w:numId="21">
    <w:abstractNumId w:val="26"/>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1"/>
  </w:num>
  <w:num w:numId="25">
    <w:abstractNumId w:val="8"/>
  </w:num>
  <w:num w:numId="26">
    <w:abstractNumId w:val="2"/>
  </w:num>
  <w:num w:numId="27">
    <w:abstractNumId w:val="24"/>
  </w:num>
  <w:num w:numId="28">
    <w:abstractNumId w:val="17"/>
  </w:num>
  <w:num w:numId="29">
    <w:abstractNumId w:val="33"/>
  </w:num>
  <w:num w:numId="30">
    <w:abstractNumId w:val="19"/>
  </w:num>
  <w:num w:numId="31">
    <w:abstractNumId w:val="31"/>
  </w:num>
  <w:num w:numId="32">
    <w:abstractNumId w:val="20"/>
  </w:num>
  <w:num w:numId="33">
    <w:abstractNumId w:val="14"/>
  </w:num>
  <w:num w:numId="34">
    <w:abstractNumId w:val="0"/>
  </w:num>
  <w:num w:numId="35">
    <w:abstractNumId w:val="9"/>
  </w:num>
  <w:num w:numId="36">
    <w:abstractNumId w:val="16"/>
  </w:num>
  <w:num w:numId="37">
    <w:abstractNumId w:val="3"/>
  </w:num>
  <w:num w:numId="38">
    <w:abstractNumId w:val="13"/>
  </w:num>
  <w:num w:numId="39">
    <w:abstractNumId w:val="36"/>
  </w:num>
  <w:num w:numId="40">
    <w:abstractNumId w:val="34"/>
  </w:num>
  <w:num w:numId="41">
    <w:abstractNumId w:val="5"/>
  </w:num>
  <w:num w:numId="42">
    <w:abstractNumId w:val="38"/>
  </w:num>
  <w:num w:numId="43">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001042"/>
    <w:rsid w:val="00001042"/>
    <w:rsid w:val="00006D3D"/>
    <w:rsid w:val="00010B6C"/>
    <w:rsid w:val="000326C3"/>
    <w:rsid w:val="00034B51"/>
    <w:rsid w:val="0005392B"/>
    <w:rsid w:val="00057A82"/>
    <w:rsid w:val="00094CF6"/>
    <w:rsid w:val="000A79B6"/>
    <w:rsid w:val="000B121D"/>
    <w:rsid w:val="000C0E6C"/>
    <w:rsid w:val="000D3997"/>
    <w:rsid w:val="000E0591"/>
    <w:rsid w:val="000F0CDB"/>
    <w:rsid w:val="000F3973"/>
    <w:rsid w:val="000F59BC"/>
    <w:rsid w:val="00103455"/>
    <w:rsid w:val="0010775C"/>
    <w:rsid w:val="00107DFC"/>
    <w:rsid w:val="001112FD"/>
    <w:rsid w:val="00113833"/>
    <w:rsid w:val="00116814"/>
    <w:rsid w:val="00122AC6"/>
    <w:rsid w:val="00130534"/>
    <w:rsid w:val="0014259B"/>
    <w:rsid w:val="0014459B"/>
    <w:rsid w:val="001538EE"/>
    <w:rsid w:val="001616E0"/>
    <w:rsid w:val="00163C1D"/>
    <w:rsid w:val="00166FA8"/>
    <w:rsid w:val="00172487"/>
    <w:rsid w:val="001726AD"/>
    <w:rsid w:val="00175534"/>
    <w:rsid w:val="00185B8B"/>
    <w:rsid w:val="00197332"/>
    <w:rsid w:val="001A061B"/>
    <w:rsid w:val="001A260B"/>
    <w:rsid w:val="001A38D3"/>
    <w:rsid w:val="001B36A3"/>
    <w:rsid w:val="001C3072"/>
    <w:rsid w:val="001D5DD4"/>
    <w:rsid w:val="001D6659"/>
    <w:rsid w:val="001D7085"/>
    <w:rsid w:val="00200944"/>
    <w:rsid w:val="002221B9"/>
    <w:rsid w:val="0023397F"/>
    <w:rsid w:val="00234073"/>
    <w:rsid w:val="002361FB"/>
    <w:rsid w:val="00253FE3"/>
    <w:rsid w:val="00256D67"/>
    <w:rsid w:val="00262F96"/>
    <w:rsid w:val="00266D90"/>
    <w:rsid w:val="002675D6"/>
    <w:rsid w:val="00272224"/>
    <w:rsid w:val="00272EB4"/>
    <w:rsid w:val="00273C64"/>
    <w:rsid w:val="0028231B"/>
    <w:rsid w:val="0029784B"/>
    <w:rsid w:val="002A1D19"/>
    <w:rsid w:val="002B0088"/>
    <w:rsid w:val="002B3152"/>
    <w:rsid w:val="002E7F0A"/>
    <w:rsid w:val="00302E9B"/>
    <w:rsid w:val="00313845"/>
    <w:rsid w:val="00316933"/>
    <w:rsid w:val="00317678"/>
    <w:rsid w:val="00325763"/>
    <w:rsid w:val="00327BCD"/>
    <w:rsid w:val="00330210"/>
    <w:rsid w:val="003404B2"/>
    <w:rsid w:val="00341C84"/>
    <w:rsid w:val="00353E07"/>
    <w:rsid w:val="00357519"/>
    <w:rsid w:val="0035770A"/>
    <w:rsid w:val="0036141B"/>
    <w:rsid w:val="00397A91"/>
    <w:rsid w:val="003A46E8"/>
    <w:rsid w:val="003A48CE"/>
    <w:rsid w:val="003B2D96"/>
    <w:rsid w:val="003B6C3D"/>
    <w:rsid w:val="003C29E5"/>
    <w:rsid w:val="003D7CDE"/>
    <w:rsid w:val="00400701"/>
    <w:rsid w:val="00403D72"/>
    <w:rsid w:val="00403D74"/>
    <w:rsid w:val="00412074"/>
    <w:rsid w:val="004173D0"/>
    <w:rsid w:val="00427183"/>
    <w:rsid w:val="00430176"/>
    <w:rsid w:val="004312E4"/>
    <w:rsid w:val="004457D0"/>
    <w:rsid w:val="00451D04"/>
    <w:rsid w:val="0045498F"/>
    <w:rsid w:val="00460137"/>
    <w:rsid w:val="0046298C"/>
    <w:rsid w:val="004710DC"/>
    <w:rsid w:val="004834D4"/>
    <w:rsid w:val="0048354D"/>
    <w:rsid w:val="004962A3"/>
    <w:rsid w:val="00496845"/>
    <w:rsid w:val="004A1E3C"/>
    <w:rsid w:val="004A61F8"/>
    <w:rsid w:val="004A77C3"/>
    <w:rsid w:val="004B3B9D"/>
    <w:rsid w:val="004C5FF3"/>
    <w:rsid w:val="004D0580"/>
    <w:rsid w:val="004D120B"/>
    <w:rsid w:val="004D525B"/>
    <w:rsid w:val="004F06DF"/>
    <w:rsid w:val="004F568B"/>
    <w:rsid w:val="00520AEB"/>
    <w:rsid w:val="00530F8F"/>
    <w:rsid w:val="00536592"/>
    <w:rsid w:val="005438A3"/>
    <w:rsid w:val="00552AAB"/>
    <w:rsid w:val="00580A7E"/>
    <w:rsid w:val="00585E0D"/>
    <w:rsid w:val="005A0E7A"/>
    <w:rsid w:val="005A286C"/>
    <w:rsid w:val="005A5D12"/>
    <w:rsid w:val="00604D18"/>
    <w:rsid w:val="00605F78"/>
    <w:rsid w:val="006212C7"/>
    <w:rsid w:val="006340BC"/>
    <w:rsid w:val="0063604A"/>
    <w:rsid w:val="00642127"/>
    <w:rsid w:val="0064373C"/>
    <w:rsid w:val="0064736C"/>
    <w:rsid w:val="00647581"/>
    <w:rsid w:val="00651BA6"/>
    <w:rsid w:val="00661181"/>
    <w:rsid w:val="006615D7"/>
    <w:rsid w:val="00662524"/>
    <w:rsid w:val="006644D5"/>
    <w:rsid w:val="00671767"/>
    <w:rsid w:val="00674585"/>
    <w:rsid w:val="00681A95"/>
    <w:rsid w:val="00694A18"/>
    <w:rsid w:val="00696586"/>
    <w:rsid w:val="006A4D67"/>
    <w:rsid w:val="006B1E3F"/>
    <w:rsid w:val="006B47A0"/>
    <w:rsid w:val="006C54FE"/>
    <w:rsid w:val="006D53B4"/>
    <w:rsid w:val="006D6FAF"/>
    <w:rsid w:val="006E4FDB"/>
    <w:rsid w:val="006F64C3"/>
    <w:rsid w:val="00705343"/>
    <w:rsid w:val="0071069B"/>
    <w:rsid w:val="00727FBD"/>
    <w:rsid w:val="007439B0"/>
    <w:rsid w:val="0078287F"/>
    <w:rsid w:val="007828AC"/>
    <w:rsid w:val="007854B2"/>
    <w:rsid w:val="007855EB"/>
    <w:rsid w:val="00786A7A"/>
    <w:rsid w:val="007906A4"/>
    <w:rsid w:val="00791AC0"/>
    <w:rsid w:val="007A33A9"/>
    <w:rsid w:val="007A4797"/>
    <w:rsid w:val="007A62F9"/>
    <w:rsid w:val="007B3F91"/>
    <w:rsid w:val="007D1E56"/>
    <w:rsid w:val="007F7B67"/>
    <w:rsid w:val="008144A0"/>
    <w:rsid w:val="008203E3"/>
    <w:rsid w:val="0084761D"/>
    <w:rsid w:val="00847DDD"/>
    <w:rsid w:val="00862F56"/>
    <w:rsid w:val="0086738D"/>
    <w:rsid w:val="00871948"/>
    <w:rsid w:val="00876271"/>
    <w:rsid w:val="008801AC"/>
    <w:rsid w:val="0088291A"/>
    <w:rsid w:val="00893764"/>
    <w:rsid w:val="0089437E"/>
    <w:rsid w:val="008C4BF2"/>
    <w:rsid w:val="008D5414"/>
    <w:rsid w:val="008D5E90"/>
    <w:rsid w:val="009006FE"/>
    <w:rsid w:val="0090456B"/>
    <w:rsid w:val="0092435E"/>
    <w:rsid w:val="0093197D"/>
    <w:rsid w:val="009478E8"/>
    <w:rsid w:val="009540A8"/>
    <w:rsid w:val="0095528A"/>
    <w:rsid w:val="00956A06"/>
    <w:rsid w:val="009571C8"/>
    <w:rsid w:val="009710A6"/>
    <w:rsid w:val="00976D8A"/>
    <w:rsid w:val="00981858"/>
    <w:rsid w:val="00990ED5"/>
    <w:rsid w:val="00995A1A"/>
    <w:rsid w:val="009B1948"/>
    <w:rsid w:val="009B4992"/>
    <w:rsid w:val="009B6E08"/>
    <w:rsid w:val="009D287A"/>
    <w:rsid w:val="009D5B06"/>
    <w:rsid w:val="00A11C3E"/>
    <w:rsid w:val="00A14B6F"/>
    <w:rsid w:val="00A24CD3"/>
    <w:rsid w:val="00A26A50"/>
    <w:rsid w:val="00A3421D"/>
    <w:rsid w:val="00A47058"/>
    <w:rsid w:val="00A47BEA"/>
    <w:rsid w:val="00A578C0"/>
    <w:rsid w:val="00A64B28"/>
    <w:rsid w:val="00A65653"/>
    <w:rsid w:val="00A656A7"/>
    <w:rsid w:val="00A66C1A"/>
    <w:rsid w:val="00A67235"/>
    <w:rsid w:val="00A67805"/>
    <w:rsid w:val="00A84D64"/>
    <w:rsid w:val="00A859E3"/>
    <w:rsid w:val="00A90E41"/>
    <w:rsid w:val="00A94E00"/>
    <w:rsid w:val="00A9647B"/>
    <w:rsid w:val="00A97C3D"/>
    <w:rsid w:val="00AA186E"/>
    <w:rsid w:val="00AA4954"/>
    <w:rsid w:val="00AC0567"/>
    <w:rsid w:val="00AC473C"/>
    <w:rsid w:val="00AC5789"/>
    <w:rsid w:val="00AC632D"/>
    <w:rsid w:val="00AE70AA"/>
    <w:rsid w:val="00AF4311"/>
    <w:rsid w:val="00B046EC"/>
    <w:rsid w:val="00B117A8"/>
    <w:rsid w:val="00B12590"/>
    <w:rsid w:val="00B331FF"/>
    <w:rsid w:val="00B44B32"/>
    <w:rsid w:val="00B50549"/>
    <w:rsid w:val="00B54541"/>
    <w:rsid w:val="00B730E6"/>
    <w:rsid w:val="00B77B6F"/>
    <w:rsid w:val="00B82AAF"/>
    <w:rsid w:val="00BA190E"/>
    <w:rsid w:val="00BA5EB0"/>
    <w:rsid w:val="00BB34E9"/>
    <w:rsid w:val="00BC0C23"/>
    <w:rsid w:val="00BC1BA1"/>
    <w:rsid w:val="00BC5E10"/>
    <w:rsid w:val="00BD0E8F"/>
    <w:rsid w:val="00BD11CE"/>
    <w:rsid w:val="00BD1ECB"/>
    <w:rsid w:val="00BE405A"/>
    <w:rsid w:val="00BF2DA5"/>
    <w:rsid w:val="00BF5A0A"/>
    <w:rsid w:val="00C07021"/>
    <w:rsid w:val="00C15526"/>
    <w:rsid w:val="00C2651A"/>
    <w:rsid w:val="00C3201B"/>
    <w:rsid w:val="00C35B19"/>
    <w:rsid w:val="00C4035B"/>
    <w:rsid w:val="00C46E2F"/>
    <w:rsid w:val="00C576AC"/>
    <w:rsid w:val="00C60AE8"/>
    <w:rsid w:val="00C61BF6"/>
    <w:rsid w:val="00C651F4"/>
    <w:rsid w:val="00C66D6B"/>
    <w:rsid w:val="00C67B40"/>
    <w:rsid w:val="00C85E8A"/>
    <w:rsid w:val="00C9497F"/>
    <w:rsid w:val="00CA3FC3"/>
    <w:rsid w:val="00CC4375"/>
    <w:rsid w:val="00CF17B9"/>
    <w:rsid w:val="00D00F78"/>
    <w:rsid w:val="00D2240B"/>
    <w:rsid w:val="00D22F16"/>
    <w:rsid w:val="00D23B03"/>
    <w:rsid w:val="00D31703"/>
    <w:rsid w:val="00D349FA"/>
    <w:rsid w:val="00D424F5"/>
    <w:rsid w:val="00D53A6D"/>
    <w:rsid w:val="00D544B9"/>
    <w:rsid w:val="00D57BA2"/>
    <w:rsid w:val="00D770FB"/>
    <w:rsid w:val="00DA3084"/>
    <w:rsid w:val="00DC143C"/>
    <w:rsid w:val="00DE2BD9"/>
    <w:rsid w:val="00DF2919"/>
    <w:rsid w:val="00DF2DAB"/>
    <w:rsid w:val="00DF3670"/>
    <w:rsid w:val="00DF3A27"/>
    <w:rsid w:val="00DF5E9B"/>
    <w:rsid w:val="00DF642C"/>
    <w:rsid w:val="00E047E8"/>
    <w:rsid w:val="00E06509"/>
    <w:rsid w:val="00E10BED"/>
    <w:rsid w:val="00E2331F"/>
    <w:rsid w:val="00E23DF7"/>
    <w:rsid w:val="00E25C0E"/>
    <w:rsid w:val="00E40041"/>
    <w:rsid w:val="00E41FBD"/>
    <w:rsid w:val="00E47C56"/>
    <w:rsid w:val="00E56427"/>
    <w:rsid w:val="00E70AEF"/>
    <w:rsid w:val="00E7640E"/>
    <w:rsid w:val="00E93A01"/>
    <w:rsid w:val="00EB51C4"/>
    <w:rsid w:val="00EB6B7D"/>
    <w:rsid w:val="00EC0D38"/>
    <w:rsid w:val="00EC183B"/>
    <w:rsid w:val="00EE3347"/>
    <w:rsid w:val="00EF5F06"/>
    <w:rsid w:val="00F063DE"/>
    <w:rsid w:val="00F10E6F"/>
    <w:rsid w:val="00F119A5"/>
    <w:rsid w:val="00F148CB"/>
    <w:rsid w:val="00F230ED"/>
    <w:rsid w:val="00F23D34"/>
    <w:rsid w:val="00F2560D"/>
    <w:rsid w:val="00F348E8"/>
    <w:rsid w:val="00F42503"/>
    <w:rsid w:val="00F57EDF"/>
    <w:rsid w:val="00F65358"/>
    <w:rsid w:val="00F70A79"/>
    <w:rsid w:val="00F8044E"/>
    <w:rsid w:val="00F81BEB"/>
    <w:rsid w:val="00F87336"/>
    <w:rsid w:val="00F9682F"/>
    <w:rsid w:val="00FA4429"/>
    <w:rsid w:val="00FC1EF6"/>
    <w:rsid w:val="00FC297D"/>
    <w:rsid w:val="00FD343A"/>
    <w:rsid w:val="00FF24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link w:val="ConsPlusNormal0"/>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rPr>
  </w:style>
  <w:style w:type="character" w:customStyle="1" w:styleId="af3">
    <w:name w:val="Название Знак"/>
    <w:basedOn w:val="a0"/>
    <w:link w:val="af2"/>
    <w:rsid w:val="004D120B"/>
    <w:rPr>
      <w:rFonts w:ascii="Times New Roman" w:eastAsia="Times New Roman" w:hAnsi="Times New Roman" w:cs="Times New Roman"/>
      <w:sz w:val="28"/>
      <w:szCs w:val="24"/>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7B3F91"/>
    <w:rPr>
      <w:rFonts w:ascii="Calibri" w:eastAsiaTheme="minorEastAsia"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Название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table" w:styleId="af8">
    <w:name w:val="Table Grid"/>
    <w:basedOn w:val="a1"/>
    <w:uiPriority w:val="59"/>
    <w:rsid w:val="001755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ravdelami@bk.ru" TargetMode="External"/><Relationship Id="rId13" Type="http://schemas.openxmlformats.org/officeDocument/2006/relationships/hyperlink" Target="http://www.gosuslugi.ru" TargetMode="External"/><Relationship Id="rId18" Type="http://schemas.openxmlformats.org/officeDocument/2006/relationships/hyperlink" Target="consultantplus://offline/ref=CD144DD30E748B493938D183B23061D848F256612F93C5BF8D8772339331D8F1E2E7DC3A14B4q0c5J" TargetMode="External"/><Relationship Id="rId26" Type="http://schemas.openxmlformats.org/officeDocument/2006/relationships/hyperlink" Target="consultantplus://offline/ref=2CCEAA2EAA3065DC8EF723109487C50FF14C59B9053E405E4E0FA045FCEA8DADE6139864660C5EC7S6s6J" TargetMode="External"/><Relationship Id="rId39" Type="http://schemas.openxmlformats.org/officeDocument/2006/relationships/hyperlink" Target="consultantplus://offline/ref=E661085ED54F412FA5CA6470B032C1BB03930D6A0843493D44858794BCC1F3B37FEFC86A6441066022R0L" TargetMode="External"/><Relationship Id="rId3" Type="http://schemas.openxmlformats.org/officeDocument/2006/relationships/styles" Target="styles.xml"/><Relationship Id="rId21" Type="http://schemas.openxmlformats.org/officeDocument/2006/relationships/hyperlink" Target="consultantplus://offline/ref=818B8D2BA673886D7BD27E81FAE33786ACBAD544CB161A556F2D6D8000438A9CE706AE79A9R8jFJ" TargetMode="External"/><Relationship Id="rId34" Type="http://schemas.openxmlformats.org/officeDocument/2006/relationships/hyperlink" Target="consultantplus://offline/ref=3779F1DC5F392D8D98A232B55A9D8E21D4EBB0DB57DEFD426D3B6B39D689A354BF45C6E7Z1X4J"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osertolovo.ru" TargetMode="External"/><Relationship Id="rId17" Type="http://schemas.openxmlformats.org/officeDocument/2006/relationships/hyperlink" Target="consultantplus://offline/ref=4E7C2FFE1F26E094FA76A2F71E15BEB0302F85892B1AD0B61752F445DB509AE589FE14B6B9A6B00EBF267C2F7039F6B0FE47B45F18157301ZDY6J" TargetMode="External"/><Relationship Id="rId25" Type="http://schemas.openxmlformats.org/officeDocument/2006/relationships/hyperlink" Target="consultantplus://offline/ref=3197D67EB2882A3ED2706E09ADD45D78D660722515427BDA451426A8642865E4A4BE5EDF58z5o7J" TargetMode="External"/><Relationship Id="rId33" Type="http://schemas.openxmlformats.org/officeDocument/2006/relationships/hyperlink" Target="consultantplus://offline/ref=9D07975EB117633B087BA97E104E076239995C536486B0723269E75FFBD1D553FFB83139C379349D1E098077C54AF3BB3DC53FB5BAC7E812FC21K" TargetMode="External"/><Relationship Id="rId38" Type="http://schemas.openxmlformats.org/officeDocument/2006/relationships/hyperlink" Target="consultantplus://offline/ref=E661085ED54F412FA5CA6470B032C1BB03930D6A0843493D44858794BCC1F3B37FEFC86A6441066B22RBL" TargetMode="External"/><Relationship Id="rId2" Type="http://schemas.openxmlformats.org/officeDocument/2006/relationships/numbering" Target="numbering.xml"/><Relationship Id="rId16" Type="http://schemas.openxmlformats.org/officeDocument/2006/relationships/hyperlink" Target="consultantplus://offline/ref=4E7C2FFE1F26E094FA76A2F71E15BEB0302F85892B1AD0B61752F445DB509AE589FE14B6B9A6B00EBF267C2F7039F6B0FE47B45F18157301ZDY6J" TargetMode="External"/><Relationship Id="rId20" Type="http://schemas.openxmlformats.org/officeDocument/2006/relationships/hyperlink" Target="consultantplus://offline/ref=DC5B76821092D89924B13314E4F968FFE9DF1606665FC6E09462DD4276D8664EC4196969C973CAf4J" TargetMode="External"/><Relationship Id="rId29" Type="http://schemas.openxmlformats.org/officeDocument/2006/relationships/hyperlink" Target="consultantplus://offline/ref=E661085ED54F412FA5CA6470B032C1BB03910D6B0F4F493D44858794BC2CR1L"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3197D67EB2882A3ED2706E09ADD45D78D469732713457BDA451426A8642865E4A4BE5EDB5052E04DzFo9J" TargetMode="External"/><Relationship Id="rId32" Type="http://schemas.openxmlformats.org/officeDocument/2006/relationships/hyperlink" Target="consultantplus://offline/ref=3779F1DC5F392D8D98A232B55A9D8E21D4EBB0DB57DEFD426D3B6B39D689A354BF45C6EF1DZ5XAJ" TargetMode="External"/><Relationship Id="rId37" Type="http://schemas.openxmlformats.org/officeDocument/2006/relationships/hyperlink" Target="consultantplus://offline/ref=B65C699E504B164972B59BF74699201478D8FD2B275DFCAF4311BB748EE93D047963951DEC69D11ACB9A80B93422244E9202A34A72jBy1G"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mosertolovo.ru" TargetMode="External"/><Relationship Id="rId23" Type="http://schemas.openxmlformats.org/officeDocument/2006/relationships/hyperlink" Target="consultantplus://offline/ref=818B8D2BA673886D7BD27E81FAE33786ACBAD544CB161A556F2D6D8000438A9CE706AE79AAR8jCJ" TargetMode="External"/><Relationship Id="rId28" Type="http://schemas.openxmlformats.org/officeDocument/2006/relationships/hyperlink" Target="consultantplus://offline/ref=C44A30BE09417129BA2E80733EEE70DB8A19EDE521315575FAB4E0BB0BA07E0A26FE3795A34892CF08C2CADF4B2EEE9D9858555264SFI5L" TargetMode="External"/><Relationship Id="rId36" Type="http://schemas.openxmlformats.org/officeDocument/2006/relationships/footer" Target="footer1.xml"/><Relationship Id="rId10" Type="http://schemas.openxmlformats.org/officeDocument/2006/relationships/hyperlink" Target="garantF1://7929266.549" TargetMode="External"/><Relationship Id="rId19" Type="http://schemas.openxmlformats.org/officeDocument/2006/relationships/hyperlink" Target="consultantplus://offline/ref=CD144DD30E748B493938D183B23061D848F253602F99C5BF8D8772339331D8F1E2E7DC3913B4q0c8J" TargetMode="External"/><Relationship Id="rId31"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mailto:kumisertolovo@mail.ru" TargetMode="External"/><Relationship Id="rId14" Type="http://schemas.openxmlformats.org/officeDocument/2006/relationships/hyperlink" Target="garantF1://7929266.1239" TargetMode="External"/><Relationship Id="rId22" Type="http://schemas.openxmlformats.org/officeDocument/2006/relationships/hyperlink" Target="consultantplus://offline/ref=818B8D2BA673886D7BD27E81FAE33786ACBAD544CB161A556F2D6D8000438A9CE706AE79A9R8jDJ" TargetMode="External"/><Relationship Id="rId27" Type="http://schemas.openxmlformats.org/officeDocument/2006/relationships/hyperlink" Target="consultantplus://offline/ref=2CCEAA2EAA3065DC8EF723109487C50FF14C59B9053E405E4E0FA045FCEA8DADE6139864660C5CC0S6s8J" TargetMode="External"/><Relationship Id="rId30" Type="http://schemas.openxmlformats.org/officeDocument/2006/relationships/hyperlink" Target="consultantplus://offline/ref=E661085ED54F412FA5CA6470B032C1BB0390056F0E46493D44858794BC2CR1L"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54D96-9C31-4757-924D-FD7E9918DA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58</Pages>
  <Words>19991</Words>
  <Characters>113955</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КУМИ</cp:lastModifiedBy>
  <cp:revision>3</cp:revision>
  <cp:lastPrinted>2022-03-15T14:28:00Z</cp:lastPrinted>
  <dcterms:created xsi:type="dcterms:W3CDTF">2022-06-30T11:35:00Z</dcterms:created>
  <dcterms:modified xsi:type="dcterms:W3CDTF">2022-06-30T11:36:00Z</dcterms:modified>
</cp:coreProperties>
</file>